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B1CC"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b/>
          <w:bCs/>
          <w:color w:val="000000" w:themeColor="text1"/>
          <w:lang w:val="en-US"/>
        </w:rPr>
        <w:t>Who</w:t>
      </w:r>
      <w:r w:rsidR="007678C8" w:rsidRPr="00EE3276">
        <w:rPr>
          <w:rFonts w:ascii="Arial" w:hAnsi="Arial" w:cs="Arial"/>
          <w:b/>
          <w:bCs/>
          <w:color w:val="000000" w:themeColor="text1"/>
          <w:lang w:val="en-US"/>
        </w:rPr>
        <w:t xml:space="preserve"> owns </w:t>
      </w:r>
      <w:r w:rsidRPr="00EE3276">
        <w:rPr>
          <w:rFonts w:ascii="Arial" w:hAnsi="Arial" w:cs="Arial"/>
          <w:b/>
          <w:bCs/>
          <w:color w:val="000000" w:themeColor="text1"/>
          <w:lang w:val="en-US"/>
        </w:rPr>
        <w:t>"our" media?</w:t>
      </w:r>
    </w:p>
    <w:p w14:paraId="05A0BDD3"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b/>
          <w:bCs/>
          <w:color w:val="000000" w:themeColor="text1"/>
          <w:lang w:val="en-US"/>
        </w:rPr>
        <w:t>Part One: Who</w:t>
      </w:r>
      <w:r w:rsidR="007678C8" w:rsidRPr="00EE3276">
        <w:rPr>
          <w:rFonts w:ascii="Arial" w:hAnsi="Arial" w:cs="Arial"/>
          <w:b/>
          <w:bCs/>
          <w:color w:val="000000" w:themeColor="text1"/>
          <w:lang w:val="en-US"/>
        </w:rPr>
        <w:t xml:space="preserve"> owns</w:t>
      </w:r>
      <w:r w:rsidR="00EE3276">
        <w:rPr>
          <w:rFonts w:ascii="Arial" w:hAnsi="Arial" w:cs="Arial"/>
          <w:b/>
          <w:bCs/>
          <w:color w:val="000000" w:themeColor="text1"/>
          <w:lang w:val="en-US"/>
        </w:rPr>
        <w:t xml:space="preserve"> </w:t>
      </w:r>
      <w:r w:rsidRPr="00EE3276">
        <w:rPr>
          <w:rFonts w:ascii="Arial" w:hAnsi="Arial" w:cs="Arial"/>
          <w:b/>
          <w:bCs/>
          <w:color w:val="000000" w:themeColor="text1"/>
          <w:lang w:val="en-US"/>
        </w:rPr>
        <w:t>"our" televisions</w:t>
      </w:r>
    </w:p>
    <w:p w14:paraId="029EEB8C"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According to the data of the Agency for Electronic Media, </w:t>
      </w:r>
      <w:r w:rsidR="007678C8" w:rsidRPr="00EE3276">
        <w:rPr>
          <w:rFonts w:ascii="Arial" w:hAnsi="Arial" w:cs="Arial"/>
          <w:color w:val="000000" w:themeColor="text1"/>
          <w:lang w:val="en-US"/>
        </w:rPr>
        <w:t xml:space="preserve">there are </w:t>
      </w:r>
      <w:r w:rsidRPr="00EE3276">
        <w:rPr>
          <w:rFonts w:ascii="Arial" w:hAnsi="Arial" w:cs="Arial"/>
          <w:color w:val="000000" w:themeColor="text1"/>
          <w:lang w:val="en-US"/>
        </w:rPr>
        <w:t>over 70 audiovisual media registered</w:t>
      </w:r>
      <w:r w:rsidR="007678C8" w:rsidRPr="00EE3276">
        <w:rPr>
          <w:rFonts w:ascii="Arial" w:hAnsi="Arial" w:cs="Arial"/>
          <w:color w:val="000000" w:themeColor="text1"/>
          <w:lang w:val="en-US"/>
        </w:rPr>
        <w:t xml:space="preserve"> in Montenegro</w:t>
      </w:r>
      <w:r w:rsidRPr="00EE3276">
        <w:rPr>
          <w:rFonts w:ascii="Arial" w:hAnsi="Arial" w:cs="Arial"/>
          <w:color w:val="000000" w:themeColor="text1"/>
          <w:lang w:val="en-US"/>
        </w:rPr>
        <w:t>, or, to put it simply</w:t>
      </w:r>
      <w:r w:rsidR="007678C8" w:rsidRPr="00EE3276">
        <w:rPr>
          <w:rFonts w:ascii="Arial" w:hAnsi="Arial" w:cs="Arial"/>
          <w:color w:val="000000" w:themeColor="text1"/>
          <w:lang w:val="en-US"/>
        </w:rPr>
        <w:t xml:space="preserve"> –</w:t>
      </w:r>
      <w:r w:rsidRPr="00EE3276">
        <w:rPr>
          <w:rFonts w:ascii="Arial" w:hAnsi="Arial" w:cs="Arial"/>
          <w:color w:val="000000" w:themeColor="text1"/>
          <w:lang w:val="en-US"/>
        </w:rPr>
        <w:t xml:space="preserve"> one per less than nine thousand </w:t>
      </w:r>
      <w:r w:rsidR="007678C8" w:rsidRPr="00EE3276">
        <w:rPr>
          <w:rFonts w:ascii="Arial" w:hAnsi="Arial" w:cs="Arial"/>
          <w:color w:val="000000" w:themeColor="text1"/>
          <w:lang w:val="en-US"/>
        </w:rPr>
        <w:t>citizens</w:t>
      </w:r>
      <w:r w:rsidRPr="00EE3276">
        <w:rPr>
          <w:rFonts w:ascii="Arial" w:hAnsi="Arial" w:cs="Arial"/>
          <w:color w:val="000000" w:themeColor="text1"/>
          <w:lang w:val="en-US"/>
        </w:rPr>
        <w:t xml:space="preserve">. </w:t>
      </w:r>
    </w:p>
    <w:p w14:paraId="25BF0D90"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This number consists only of radio stations and 19 televisions officially registered in our country. At the same time, we still do not have a clear picture of the number of active </w:t>
      </w:r>
      <w:r w:rsidR="00796164" w:rsidRPr="00EE3276">
        <w:rPr>
          <w:rFonts w:ascii="Arial" w:hAnsi="Arial" w:cs="Arial"/>
          <w:color w:val="000000" w:themeColor="text1"/>
          <w:lang w:val="en-US"/>
        </w:rPr>
        <w:t>web</w:t>
      </w:r>
      <w:r w:rsidRPr="00EE3276">
        <w:rPr>
          <w:rFonts w:ascii="Arial" w:hAnsi="Arial" w:cs="Arial"/>
          <w:color w:val="000000" w:themeColor="text1"/>
          <w:lang w:val="en-US"/>
        </w:rPr>
        <w:t xml:space="preserve"> portals, whose power we feel.    </w:t>
      </w:r>
    </w:p>
    <w:p w14:paraId="2D780D88"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Since television </w:t>
      </w:r>
      <w:r w:rsidR="00796164" w:rsidRPr="00EE3276">
        <w:rPr>
          <w:rFonts w:ascii="Arial" w:hAnsi="Arial" w:cs="Arial"/>
          <w:color w:val="000000" w:themeColor="text1"/>
          <w:lang w:val="en-US"/>
        </w:rPr>
        <w:t>remains</w:t>
      </w:r>
      <w:r w:rsidRPr="00EE3276">
        <w:rPr>
          <w:rFonts w:ascii="Arial" w:hAnsi="Arial" w:cs="Arial"/>
          <w:color w:val="000000" w:themeColor="text1"/>
          <w:lang w:val="en-US"/>
        </w:rPr>
        <w:t xml:space="preserve"> the most attractive media, there is always great interest in TV stations with proven influence.</w:t>
      </w:r>
    </w:p>
    <w:p w14:paraId="71ABD812"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Although the Montenegrin media market has been assessed as </w:t>
      </w:r>
      <w:hyperlink r:id="rId8" w:history="1">
        <w:r w:rsidRPr="00044432">
          <w:rPr>
            <w:rStyle w:val="Hyperlink"/>
            <w:rFonts w:ascii="Arial" w:eastAsiaTheme="majorEastAsia" w:hAnsi="Arial" w:cs="Arial"/>
            <w:color w:val="0070C0"/>
            <w:lang w:val="en-US"/>
          </w:rPr>
          <w:t>small and barely sustainable</w:t>
        </w:r>
      </w:hyperlink>
      <w:r w:rsidRPr="00044432">
        <w:rPr>
          <w:rFonts w:ascii="Arial" w:hAnsi="Arial" w:cs="Arial"/>
          <w:color w:val="0070C0"/>
          <w:lang w:val="en-US"/>
        </w:rPr>
        <w:t xml:space="preserve"> </w:t>
      </w:r>
      <w:r w:rsidRPr="00EE3276">
        <w:rPr>
          <w:rFonts w:ascii="Arial" w:hAnsi="Arial" w:cs="Arial"/>
          <w:color w:val="000000" w:themeColor="text1"/>
          <w:lang w:val="en-US"/>
        </w:rPr>
        <w:t xml:space="preserve">for years, foreign capital has recently </w:t>
      </w:r>
      <w:r w:rsidR="00013CE0" w:rsidRPr="00EE3276">
        <w:rPr>
          <w:rFonts w:ascii="Arial" w:hAnsi="Arial" w:cs="Arial"/>
          <w:color w:val="000000" w:themeColor="text1"/>
          <w:lang w:val="en-US"/>
        </w:rPr>
        <w:t>shown great</w:t>
      </w:r>
      <w:r w:rsidRPr="00EE3276">
        <w:rPr>
          <w:rFonts w:ascii="Arial" w:hAnsi="Arial" w:cs="Arial"/>
          <w:color w:val="000000" w:themeColor="text1"/>
          <w:lang w:val="en-US"/>
        </w:rPr>
        <w:t xml:space="preserve"> interest </w:t>
      </w:r>
      <w:r w:rsidR="00013CE0" w:rsidRPr="00EE3276">
        <w:rPr>
          <w:rFonts w:ascii="Arial" w:hAnsi="Arial" w:cs="Arial"/>
          <w:color w:val="000000" w:themeColor="text1"/>
          <w:lang w:val="en-US"/>
        </w:rPr>
        <w:t>in</w:t>
      </w:r>
      <w:r w:rsidRPr="00EE3276">
        <w:rPr>
          <w:rFonts w:ascii="Arial" w:hAnsi="Arial" w:cs="Arial"/>
          <w:color w:val="000000" w:themeColor="text1"/>
          <w:lang w:val="en-US"/>
        </w:rPr>
        <w:t xml:space="preserve"> the media in Montenegro.</w:t>
      </w:r>
    </w:p>
    <w:p w14:paraId="688D172F"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The question </w:t>
      </w:r>
      <w:r w:rsidR="0062572D" w:rsidRPr="00EE3276">
        <w:rPr>
          <w:rFonts w:ascii="Arial" w:hAnsi="Arial" w:cs="Arial"/>
          <w:color w:val="000000" w:themeColor="text1"/>
          <w:lang w:val="en-US"/>
        </w:rPr>
        <w:t>remains</w:t>
      </w:r>
      <w:r w:rsidRPr="00EE3276">
        <w:rPr>
          <w:rFonts w:ascii="Arial" w:hAnsi="Arial" w:cs="Arial"/>
          <w:color w:val="000000" w:themeColor="text1"/>
          <w:lang w:val="en-US"/>
        </w:rPr>
        <w:t xml:space="preserve"> whether a weak and politically polarized media market </w:t>
      </w:r>
      <w:r w:rsidR="0062572D" w:rsidRPr="00EE3276">
        <w:rPr>
          <w:rFonts w:ascii="Arial" w:hAnsi="Arial" w:cs="Arial"/>
          <w:color w:val="000000" w:themeColor="text1"/>
          <w:lang w:val="en-US"/>
        </w:rPr>
        <w:t>marked by</w:t>
      </w:r>
      <w:r w:rsidRPr="00EE3276">
        <w:rPr>
          <w:rFonts w:ascii="Arial" w:hAnsi="Arial" w:cs="Arial"/>
          <w:color w:val="000000" w:themeColor="text1"/>
          <w:lang w:val="en-US"/>
        </w:rPr>
        <w:t xml:space="preserve"> a high degree of state intervention is suitable for foreign investment or whether media investors are </w:t>
      </w:r>
      <w:r w:rsidR="0062572D" w:rsidRPr="00EE3276">
        <w:rPr>
          <w:rFonts w:ascii="Arial" w:hAnsi="Arial" w:cs="Arial"/>
          <w:color w:val="000000" w:themeColor="text1"/>
          <w:lang w:val="en-US"/>
        </w:rPr>
        <w:t xml:space="preserve">attracted </w:t>
      </w:r>
      <w:r w:rsidRPr="00EE3276">
        <w:rPr>
          <w:rFonts w:ascii="Arial" w:hAnsi="Arial" w:cs="Arial"/>
          <w:color w:val="000000" w:themeColor="text1"/>
          <w:lang w:val="en-US"/>
        </w:rPr>
        <w:t>by other benefits</w:t>
      </w:r>
      <w:r w:rsidR="0062572D" w:rsidRPr="00EE3276">
        <w:rPr>
          <w:rFonts w:ascii="Arial" w:hAnsi="Arial" w:cs="Arial"/>
          <w:color w:val="000000" w:themeColor="text1"/>
          <w:lang w:val="en-US"/>
        </w:rPr>
        <w:t xml:space="preserve"> rather than profit.</w:t>
      </w:r>
    </w:p>
    <w:p w14:paraId="07BF4E9A"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The</w:t>
      </w:r>
      <w:r w:rsidR="0062572D" w:rsidRPr="00EE3276">
        <w:rPr>
          <w:rFonts w:ascii="Arial" w:hAnsi="Arial" w:cs="Arial"/>
          <w:color w:val="000000" w:themeColor="text1"/>
          <w:lang w:val="en-US"/>
        </w:rPr>
        <w:t xml:space="preserve"> most recent</w:t>
      </w:r>
      <w:r w:rsidRPr="00EE3276">
        <w:rPr>
          <w:rFonts w:ascii="Arial" w:hAnsi="Arial" w:cs="Arial"/>
          <w:color w:val="000000" w:themeColor="text1"/>
          <w:lang w:val="en-US"/>
        </w:rPr>
        <w:t xml:space="preserve"> changes in the ownership structure that have already been formalized and those expected in the near future </w:t>
      </w:r>
      <w:r w:rsidR="0062572D" w:rsidRPr="00EE3276">
        <w:rPr>
          <w:rFonts w:ascii="Arial" w:hAnsi="Arial" w:cs="Arial"/>
          <w:color w:val="000000" w:themeColor="text1"/>
          <w:lang w:val="en-US"/>
        </w:rPr>
        <w:t xml:space="preserve">indicate </w:t>
      </w:r>
      <w:r w:rsidRPr="00EE3276">
        <w:rPr>
          <w:rFonts w:ascii="Arial" w:hAnsi="Arial" w:cs="Arial"/>
          <w:color w:val="000000" w:themeColor="text1"/>
          <w:lang w:val="en-US"/>
        </w:rPr>
        <w:t xml:space="preserve">that the media scene </w:t>
      </w:r>
      <w:r w:rsidR="0062572D" w:rsidRPr="00EE3276">
        <w:rPr>
          <w:rFonts w:ascii="Arial" w:hAnsi="Arial" w:cs="Arial"/>
          <w:color w:val="000000" w:themeColor="text1"/>
          <w:lang w:val="en-US"/>
        </w:rPr>
        <w:t xml:space="preserve">in Montenegro </w:t>
      </w:r>
      <w:r w:rsidRPr="00EE3276">
        <w:rPr>
          <w:rFonts w:ascii="Arial" w:hAnsi="Arial" w:cs="Arial"/>
          <w:color w:val="000000" w:themeColor="text1"/>
          <w:lang w:val="en-US"/>
        </w:rPr>
        <w:t xml:space="preserve">will be predominantly managed from other countries.  </w:t>
      </w:r>
    </w:p>
    <w:p w14:paraId="51372C55"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b/>
          <w:bCs/>
          <w:color w:val="000000" w:themeColor="text1"/>
          <w:lang w:val="en-US"/>
        </w:rPr>
        <w:t>Who are the owners of television</w:t>
      </w:r>
      <w:r w:rsidR="0062572D" w:rsidRPr="00EE3276">
        <w:rPr>
          <w:rFonts w:ascii="Arial" w:hAnsi="Arial" w:cs="Arial"/>
          <w:b/>
          <w:bCs/>
          <w:color w:val="000000" w:themeColor="text1"/>
          <w:lang w:val="en-US"/>
        </w:rPr>
        <w:t xml:space="preserve"> stations</w:t>
      </w:r>
      <w:r w:rsidRPr="00EE3276">
        <w:rPr>
          <w:rFonts w:ascii="Arial" w:hAnsi="Arial" w:cs="Arial"/>
          <w:b/>
          <w:bCs/>
          <w:color w:val="000000" w:themeColor="text1"/>
          <w:lang w:val="en-US"/>
        </w:rPr>
        <w:t xml:space="preserve"> in Montenegro?</w:t>
      </w:r>
    </w:p>
    <w:p w14:paraId="4CAC902B"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That is why the first part of the research, "Who </w:t>
      </w:r>
      <w:r w:rsidR="0062572D" w:rsidRPr="00EE3276">
        <w:rPr>
          <w:rFonts w:ascii="Arial" w:hAnsi="Arial" w:cs="Arial"/>
          <w:color w:val="000000" w:themeColor="text1"/>
          <w:lang w:val="en-US"/>
        </w:rPr>
        <w:t xml:space="preserve">owns </w:t>
      </w:r>
      <w:r w:rsidRPr="00EE3276">
        <w:rPr>
          <w:rFonts w:ascii="Arial" w:hAnsi="Arial" w:cs="Arial"/>
          <w:color w:val="000000" w:themeColor="text1"/>
          <w:lang w:val="en-US"/>
        </w:rPr>
        <w:t>our media,"</w:t>
      </w:r>
      <w:r w:rsidR="0062572D" w:rsidRPr="00EE3276">
        <w:rPr>
          <w:rFonts w:ascii="Arial" w:hAnsi="Arial" w:cs="Arial"/>
          <w:color w:val="000000" w:themeColor="text1"/>
          <w:lang w:val="en-US"/>
        </w:rPr>
        <w:t xml:space="preserve"> seeks </w:t>
      </w:r>
      <w:r w:rsidRPr="00EE3276">
        <w:rPr>
          <w:rFonts w:ascii="Arial" w:hAnsi="Arial" w:cs="Arial"/>
          <w:color w:val="000000" w:themeColor="text1"/>
          <w:lang w:val="en-US"/>
        </w:rPr>
        <w:t xml:space="preserve">to answer the </w:t>
      </w:r>
      <w:r w:rsidR="0062572D" w:rsidRPr="00EE3276">
        <w:rPr>
          <w:rFonts w:ascii="Arial" w:hAnsi="Arial" w:cs="Arial"/>
          <w:color w:val="000000" w:themeColor="text1"/>
          <w:lang w:val="en-US"/>
        </w:rPr>
        <w:t xml:space="preserve">following </w:t>
      </w:r>
      <w:r w:rsidRPr="00EE3276">
        <w:rPr>
          <w:rFonts w:ascii="Arial" w:hAnsi="Arial" w:cs="Arial"/>
          <w:color w:val="000000" w:themeColor="text1"/>
          <w:lang w:val="en-US"/>
        </w:rPr>
        <w:t xml:space="preserve">questions: who </w:t>
      </w:r>
      <w:r w:rsidR="0062572D" w:rsidRPr="00EE3276">
        <w:rPr>
          <w:rFonts w:ascii="Arial" w:hAnsi="Arial" w:cs="Arial"/>
          <w:color w:val="000000" w:themeColor="text1"/>
          <w:lang w:val="en-US"/>
        </w:rPr>
        <w:t>is</w:t>
      </w:r>
      <w:r w:rsidRPr="00EE3276">
        <w:rPr>
          <w:rFonts w:ascii="Arial" w:hAnsi="Arial" w:cs="Arial"/>
          <w:color w:val="000000" w:themeColor="text1"/>
          <w:lang w:val="en-US"/>
        </w:rPr>
        <w:t xml:space="preserve"> not </w:t>
      </w:r>
      <w:r w:rsidR="00A74970" w:rsidRPr="00EE3276">
        <w:rPr>
          <w:rFonts w:ascii="Arial" w:hAnsi="Arial" w:cs="Arial"/>
          <w:color w:val="000000" w:themeColor="text1"/>
          <w:lang w:val="en-US"/>
        </w:rPr>
        <w:t>satisfied with the</w:t>
      </w:r>
      <w:r w:rsidRPr="00EE3276">
        <w:rPr>
          <w:rFonts w:ascii="Arial" w:hAnsi="Arial" w:cs="Arial"/>
          <w:color w:val="000000" w:themeColor="text1"/>
          <w:lang w:val="en-US"/>
        </w:rPr>
        <w:t xml:space="preserve"> influence that regional media </w:t>
      </w:r>
      <w:r w:rsidR="00A74970" w:rsidRPr="00EE3276">
        <w:rPr>
          <w:rFonts w:ascii="Arial" w:hAnsi="Arial" w:cs="Arial"/>
          <w:color w:val="000000" w:themeColor="text1"/>
          <w:lang w:val="en-US"/>
        </w:rPr>
        <w:t xml:space="preserve">already </w:t>
      </w:r>
      <w:r w:rsidRPr="00EE3276">
        <w:rPr>
          <w:rFonts w:ascii="Arial" w:hAnsi="Arial" w:cs="Arial"/>
          <w:color w:val="000000" w:themeColor="text1"/>
          <w:lang w:val="en-US"/>
        </w:rPr>
        <w:t>have in our country, who creates our public opinion and who are the owners of television</w:t>
      </w:r>
      <w:r w:rsidR="0062572D" w:rsidRPr="00EE3276">
        <w:rPr>
          <w:rFonts w:ascii="Arial" w:hAnsi="Arial" w:cs="Arial"/>
          <w:color w:val="000000" w:themeColor="text1"/>
          <w:lang w:val="en-US"/>
        </w:rPr>
        <w:t xml:space="preserve"> stations</w:t>
      </w:r>
      <w:r w:rsidRPr="00EE3276">
        <w:rPr>
          <w:rFonts w:ascii="Arial" w:hAnsi="Arial" w:cs="Arial"/>
          <w:color w:val="000000" w:themeColor="text1"/>
          <w:lang w:val="en-US"/>
        </w:rPr>
        <w:t xml:space="preserve"> </w:t>
      </w:r>
      <w:r w:rsidR="00A1279C" w:rsidRPr="00EE3276">
        <w:rPr>
          <w:rFonts w:ascii="Arial" w:hAnsi="Arial" w:cs="Arial"/>
          <w:color w:val="000000" w:themeColor="text1"/>
          <w:lang w:val="en-US"/>
        </w:rPr>
        <w:t>that</w:t>
      </w:r>
      <w:r w:rsidRPr="00EE3276">
        <w:rPr>
          <w:rFonts w:ascii="Arial" w:hAnsi="Arial" w:cs="Arial"/>
          <w:color w:val="000000" w:themeColor="text1"/>
          <w:lang w:val="en-US"/>
        </w:rPr>
        <w:t xml:space="preserve"> produce</w:t>
      </w:r>
      <w:r w:rsidR="00A1279C" w:rsidRPr="00EE3276">
        <w:rPr>
          <w:rFonts w:ascii="Arial" w:hAnsi="Arial" w:cs="Arial"/>
          <w:color w:val="000000" w:themeColor="text1"/>
          <w:lang w:val="en-US"/>
        </w:rPr>
        <w:t xml:space="preserve"> content</w:t>
      </w:r>
      <w:r w:rsidRPr="00EE3276">
        <w:rPr>
          <w:rFonts w:ascii="Arial" w:hAnsi="Arial" w:cs="Arial"/>
          <w:color w:val="000000" w:themeColor="text1"/>
          <w:lang w:val="en-US"/>
        </w:rPr>
        <w:t xml:space="preserve"> in Montenegro.      </w:t>
      </w:r>
    </w:p>
    <w:p w14:paraId="1323B2EA"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After a letter of intent was published on the first day of October last year by United Media, part of the United Group, to buy 51 percent of Vijesti (</w:t>
      </w:r>
      <w:r w:rsidR="00A1279C" w:rsidRPr="00EE3276">
        <w:rPr>
          <w:rFonts w:ascii="Arial" w:hAnsi="Arial" w:cs="Arial"/>
          <w:color w:val="000000" w:themeColor="text1"/>
          <w:lang w:val="en-US"/>
        </w:rPr>
        <w:t xml:space="preserve">daily </w:t>
      </w:r>
      <w:r w:rsidRPr="00EE3276">
        <w:rPr>
          <w:rFonts w:ascii="Arial" w:hAnsi="Arial" w:cs="Arial"/>
          <w:color w:val="000000" w:themeColor="text1"/>
          <w:lang w:val="en-US"/>
        </w:rPr>
        <w:t xml:space="preserve">newspaper, </w:t>
      </w:r>
      <w:r w:rsidR="00A1279C" w:rsidRPr="00EE3276">
        <w:rPr>
          <w:rFonts w:ascii="Arial" w:hAnsi="Arial" w:cs="Arial"/>
          <w:color w:val="000000" w:themeColor="text1"/>
          <w:lang w:val="en-US"/>
        </w:rPr>
        <w:t xml:space="preserve">news </w:t>
      </w:r>
      <w:r w:rsidRPr="00EE3276">
        <w:rPr>
          <w:rFonts w:ascii="Arial" w:hAnsi="Arial" w:cs="Arial"/>
          <w:color w:val="000000" w:themeColor="text1"/>
          <w:lang w:val="en-US"/>
        </w:rPr>
        <w:t>portal and television</w:t>
      </w:r>
      <w:r w:rsidR="00A1279C" w:rsidRPr="00EE3276">
        <w:rPr>
          <w:rFonts w:ascii="Arial" w:hAnsi="Arial" w:cs="Arial"/>
          <w:color w:val="000000" w:themeColor="text1"/>
          <w:lang w:val="en-US"/>
        </w:rPr>
        <w:t xml:space="preserve"> station</w:t>
      </w:r>
      <w:r w:rsidRPr="00EE3276">
        <w:rPr>
          <w:rFonts w:ascii="Arial" w:hAnsi="Arial" w:cs="Arial"/>
          <w:color w:val="000000" w:themeColor="text1"/>
          <w:lang w:val="en-US"/>
        </w:rPr>
        <w:t>), it automatically became clear that in the near future, three of the four television</w:t>
      </w:r>
      <w:r w:rsidR="00A1279C" w:rsidRPr="00EE3276">
        <w:rPr>
          <w:rFonts w:ascii="Arial" w:hAnsi="Arial" w:cs="Arial"/>
          <w:color w:val="000000" w:themeColor="text1"/>
          <w:lang w:val="en-US"/>
        </w:rPr>
        <w:t xml:space="preserve"> stations</w:t>
      </w:r>
      <w:r w:rsidRPr="00EE3276">
        <w:rPr>
          <w:rFonts w:ascii="Arial" w:hAnsi="Arial" w:cs="Arial"/>
          <w:color w:val="000000" w:themeColor="text1"/>
          <w:lang w:val="en-US"/>
        </w:rPr>
        <w:t xml:space="preserve"> with national coverage in Montenegro</w:t>
      </w:r>
      <w:r w:rsidR="00A1279C" w:rsidRPr="00EE3276">
        <w:rPr>
          <w:rFonts w:ascii="Arial" w:hAnsi="Arial" w:cs="Arial"/>
          <w:color w:val="000000" w:themeColor="text1"/>
          <w:lang w:val="en-US"/>
        </w:rPr>
        <w:t xml:space="preserve"> would </w:t>
      </w:r>
      <w:r w:rsidRPr="00EE3276">
        <w:rPr>
          <w:rFonts w:ascii="Arial" w:hAnsi="Arial" w:cs="Arial"/>
          <w:color w:val="000000" w:themeColor="text1"/>
          <w:lang w:val="en-US"/>
        </w:rPr>
        <w:t xml:space="preserve">have </w:t>
      </w:r>
      <w:r w:rsidR="00A1279C" w:rsidRPr="00EE3276">
        <w:rPr>
          <w:rFonts w:ascii="Arial" w:hAnsi="Arial" w:cs="Arial"/>
          <w:color w:val="000000" w:themeColor="text1"/>
          <w:lang w:val="en-US"/>
        </w:rPr>
        <w:t xml:space="preserve">foreign </w:t>
      </w:r>
      <w:r w:rsidRPr="00EE3276">
        <w:rPr>
          <w:rFonts w:ascii="Arial" w:hAnsi="Arial" w:cs="Arial"/>
          <w:color w:val="000000" w:themeColor="text1"/>
          <w:lang w:val="en-US"/>
        </w:rPr>
        <w:t xml:space="preserve">owners.   </w:t>
      </w:r>
    </w:p>
    <w:p w14:paraId="5B93870F"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According to the Agency for Electronic Media data, in addition to the Public </w:t>
      </w:r>
      <w:r w:rsidR="00A1279C" w:rsidRPr="00EE3276">
        <w:rPr>
          <w:rFonts w:ascii="Arial" w:hAnsi="Arial" w:cs="Arial"/>
          <w:color w:val="000000" w:themeColor="text1"/>
          <w:lang w:val="en-US"/>
        </w:rPr>
        <w:t>Broadcaster</w:t>
      </w:r>
      <w:r w:rsidRPr="00EE3276">
        <w:rPr>
          <w:rFonts w:ascii="Arial" w:hAnsi="Arial" w:cs="Arial"/>
          <w:color w:val="000000" w:themeColor="text1"/>
          <w:lang w:val="en-US"/>
        </w:rPr>
        <w:t>, there are three commercial television</w:t>
      </w:r>
      <w:r w:rsidR="00A1279C" w:rsidRPr="00EE3276">
        <w:rPr>
          <w:rFonts w:ascii="Arial" w:hAnsi="Arial" w:cs="Arial"/>
          <w:color w:val="000000" w:themeColor="text1"/>
          <w:lang w:val="en-US"/>
        </w:rPr>
        <w:t xml:space="preserve"> stations</w:t>
      </w:r>
      <w:r w:rsidRPr="00EE3276">
        <w:rPr>
          <w:rFonts w:ascii="Arial" w:hAnsi="Arial" w:cs="Arial"/>
          <w:color w:val="000000" w:themeColor="text1"/>
          <w:lang w:val="en-US"/>
        </w:rPr>
        <w:t xml:space="preserve"> with national coverage: Vijesti</w:t>
      </w:r>
      <w:r w:rsidR="00010D79" w:rsidRPr="00EE3276">
        <w:rPr>
          <w:rFonts w:ascii="Arial" w:hAnsi="Arial" w:cs="Arial"/>
          <w:color w:val="000000" w:themeColor="text1"/>
          <w:lang w:val="en-US"/>
        </w:rPr>
        <w:t xml:space="preserve"> TV</w:t>
      </w:r>
      <w:r w:rsidRPr="00EE3276">
        <w:rPr>
          <w:rFonts w:ascii="Arial" w:hAnsi="Arial" w:cs="Arial"/>
          <w:color w:val="000000" w:themeColor="text1"/>
          <w:lang w:val="en-US"/>
        </w:rPr>
        <w:t xml:space="preserve">, Nova M </w:t>
      </w:r>
      <w:r w:rsidR="00010D79" w:rsidRPr="00EE3276">
        <w:rPr>
          <w:rFonts w:ascii="Arial" w:hAnsi="Arial" w:cs="Arial"/>
          <w:color w:val="000000" w:themeColor="text1"/>
          <w:lang w:val="en-US"/>
        </w:rPr>
        <w:t xml:space="preserve">TV, </w:t>
      </w:r>
      <w:r w:rsidRPr="00EE3276">
        <w:rPr>
          <w:rFonts w:ascii="Arial" w:hAnsi="Arial" w:cs="Arial"/>
          <w:color w:val="000000" w:themeColor="text1"/>
          <w:lang w:val="en-US"/>
        </w:rPr>
        <w:t>and Prva</w:t>
      </w:r>
      <w:r w:rsidR="00010D79" w:rsidRPr="00EE3276">
        <w:rPr>
          <w:rFonts w:ascii="Arial" w:hAnsi="Arial" w:cs="Arial"/>
          <w:color w:val="000000" w:themeColor="text1"/>
          <w:lang w:val="en-US"/>
        </w:rPr>
        <w:t xml:space="preserve"> TV</w:t>
      </w:r>
      <w:r w:rsidRPr="00EE3276">
        <w:rPr>
          <w:rFonts w:ascii="Arial" w:hAnsi="Arial" w:cs="Arial"/>
          <w:color w:val="000000" w:themeColor="text1"/>
          <w:lang w:val="en-US"/>
        </w:rPr>
        <w:t>.</w:t>
      </w:r>
    </w:p>
    <w:p w14:paraId="45B1324D"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When it comes to Vijesti Television, which, according to research, has enjoyed the greatest trust of viewers in Montenegro for years, the largest share belongs to the founders of the Vijesti brand, </w:t>
      </w:r>
      <w:r w:rsidR="00A1279C" w:rsidRPr="00EE3276">
        <w:rPr>
          <w:rFonts w:ascii="Arial" w:hAnsi="Arial" w:cs="Arial"/>
          <w:color w:val="000000" w:themeColor="text1"/>
          <w:lang w:val="en-US"/>
        </w:rPr>
        <w:t>while</w:t>
      </w:r>
      <w:r w:rsidRPr="00EE3276">
        <w:rPr>
          <w:rFonts w:ascii="Arial" w:hAnsi="Arial" w:cs="Arial"/>
          <w:color w:val="000000" w:themeColor="text1"/>
          <w:lang w:val="en-US"/>
        </w:rPr>
        <w:t xml:space="preserve"> the largest individual owner</w:t>
      </w:r>
      <w:r w:rsidR="00A1279C" w:rsidRPr="00EE3276">
        <w:rPr>
          <w:rFonts w:ascii="Arial" w:hAnsi="Arial" w:cs="Arial"/>
          <w:color w:val="000000" w:themeColor="text1"/>
          <w:lang w:val="en-US"/>
        </w:rPr>
        <w:t xml:space="preserve">ship </w:t>
      </w:r>
      <w:proofErr w:type="gramStart"/>
      <w:r w:rsidR="00A1279C" w:rsidRPr="00EE3276">
        <w:rPr>
          <w:rFonts w:ascii="Arial" w:hAnsi="Arial" w:cs="Arial"/>
          <w:color w:val="000000" w:themeColor="text1"/>
          <w:lang w:val="en-US"/>
        </w:rPr>
        <w:t>share</w:t>
      </w:r>
      <w:proofErr w:type="gramEnd"/>
      <w:r w:rsidR="00A1279C" w:rsidRPr="00EE3276">
        <w:rPr>
          <w:rFonts w:ascii="Arial" w:hAnsi="Arial" w:cs="Arial"/>
          <w:color w:val="000000" w:themeColor="text1"/>
          <w:lang w:val="en-US"/>
        </w:rPr>
        <w:t xml:space="preserve"> of 34,26% belongs to</w:t>
      </w:r>
      <w:r w:rsidRPr="00EE3276">
        <w:rPr>
          <w:rFonts w:ascii="Arial" w:hAnsi="Arial" w:cs="Arial"/>
          <w:color w:val="000000" w:themeColor="text1"/>
          <w:lang w:val="en-US"/>
        </w:rPr>
        <w:t xml:space="preserve"> Media Development Investment Fund, a non-profit investment fund from New York.  </w:t>
      </w:r>
    </w:p>
    <w:p w14:paraId="39E3845F"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If the announced sale of Vijesti </w:t>
      </w:r>
      <w:r w:rsidR="00010D79" w:rsidRPr="00EE3276">
        <w:rPr>
          <w:rFonts w:ascii="Arial" w:hAnsi="Arial" w:cs="Arial"/>
          <w:color w:val="000000" w:themeColor="text1"/>
          <w:lang w:val="en-US"/>
        </w:rPr>
        <w:t>takes place</w:t>
      </w:r>
      <w:r w:rsidRPr="00EE3276">
        <w:rPr>
          <w:rFonts w:ascii="Arial" w:hAnsi="Arial" w:cs="Arial"/>
          <w:color w:val="000000" w:themeColor="text1"/>
          <w:lang w:val="en-US"/>
        </w:rPr>
        <w:t xml:space="preserve">, the United Group could have a dominant influence on the media scene of Montenegro </w:t>
      </w:r>
      <w:r w:rsidR="00010D79" w:rsidRPr="00EE3276">
        <w:rPr>
          <w:rFonts w:ascii="Arial" w:hAnsi="Arial" w:cs="Arial"/>
          <w:color w:val="000000" w:themeColor="text1"/>
          <w:lang w:val="en-US"/>
        </w:rPr>
        <w:t>since</w:t>
      </w:r>
      <w:r w:rsidRPr="00EE3276">
        <w:rPr>
          <w:rFonts w:ascii="Arial" w:hAnsi="Arial" w:cs="Arial"/>
          <w:color w:val="000000" w:themeColor="text1"/>
          <w:lang w:val="en-US"/>
        </w:rPr>
        <w:t xml:space="preserve"> it al</w:t>
      </w:r>
      <w:r w:rsidR="00010D79" w:rsidRPr="00EE3276">
        <w:rPr>
          <w:rFonts w:ascii="Arial" w:hAnsi="Arial" w:cs="Arial"/>
          <w:color w:val="000000" w:themeColor="text1"/>
          <w:lang w:val="en-US"/>
        </w:rPr>
        <w:t>ready</w:t>
      </w:r>
      <w:r w:rsidRPr="00EE3276">
        <w:rPr>
          <w:rFonts w:ascii="Arial" w:hAnsi="Arial" w:cs="Arial"/>
          <w:color w:val="000000" w:themeColor="text1"/>
          <w:lang w:val="en-US"/>
        </w:rPr>
        <w:t xml:space="preserve"> owns Nova M</w:t>
      </w:r>
      <w:r w:rsidR="00010D79" w:rsidRPr="00EE3276">
        <w:rPr>
          <w:rFonts w:ascii="Arial" w:hAnsi="Arial" w:cs="Arial"/>
          <w:color w:val="000000" w:themeColor="text1"/>
          <w:lang w:val="en-US"/>
        </w:rPr>
        <w:t xml:space="preserve"> that</w:t>
      </w:r>
      <w:r w:rsidRPr="00EE3276">
        <w:rPr>
          <w:rFonts w:ascii="Arial" w:hAnsi="Arial" w:cs="Arial"/>
          <w:color w:val="000000" w:themeColor="text1"/>
          <w:lang w:val="en-US"/>
        </w:rPr>
        <w:t xml:space="preserve"> bought Pink M </w:t>
      </w:r>
      <w:r w:rsidR="00010D79" w:rsidRPr="00EE3276">
        <w:rPr>
          <w:rFonts w:ascii="Arial" w:hAnsi="Arial" w:cs="Arial"/>
          <w:color w:val="000000" w:themeColor="text1"/>
          <w:lang w:val="en-US"/>
        </w:rPr>
        <w:t>TV</w:t>
      </w:r>
      <w:r w:rsidRPr="00EE3276">
        <w:rPr>
          <w:rFonts w:ascii="Arial" w:hAnsi="Arial" w:cs="Arial"/>
          <w:color w:val="000000" w:themeColor="text1"/>
          <w:lang w:val="en-US"/>
        </w:rPr>
        <w:t xml:space="preserve"> in 2018. Pink </w:t>
      </w:r>
      <w:r w:rsidR="00010D79" w:rsidRPr="00EE3276">
        <w:rPr>
          <w:rFonts w:ascii="Arial" w:hAnsi="Arial" w:cs="Arial"/>
          <w:color w:val="000000" w:themeColor="text1"/>
          <w:lang w:val="en-US"/>
        </w:rPr>
        <w:t xml:space="preserve">TV, however, </w:t>
      </w:r>
      <w:r w:rsidRPr="00EE3276">
        <w:rPr>
          <w:rFonts w:ascii="Arial" w:hAnsi="Arial" w:cs="Arial"/>
          <w:color w:val="000000" w:themeColor="text1"/>
          <w:lang w:val="en-US"/>
        </w:rPr>
        <w:t xml:space="preserve">remains </w:t>
      </w:r>
      <w:r w:rsidR="001B1D76" w:rsidRPr="00EE3276">
        <w:rPr>
          <w:rFonts w:ascii="Arial" w:hAnsi="Arial" w:cs="Arial"/>
          <w:color w:val="000000" w:themeColor="text1"/>
          <w:lang w:val="en-US"/>
        </w:rPr>
        <w:t>available through</w:t>
      </w:r>
      <w:r w:rsidRPr="00EE3276">
        <w:rPr>
          <w:rFonts w:ascii="Arial" w:hAnsi="Arial" w:cs="Arial"/>
          <w:color w:val="000000" w:themeColor="text1"/>
          <w:lang w:val="en-US"/>
        </w:rPr>
        <w:t xml:space="preserve"> the "cable</w:t>
      </w:r>
      <w:r w:rsidR="001B1D76" w:rsidRPr="00EE3276">
        <w:rPr>
          <w:rFonts w:ascii="Arial" w:hAnsi="Arial" w:cs="Arial"/>
          <w:color w:val="000000" w:themeColor="text1"/>
          <w:lang w:val="en-US"/>
        </w:rPr>
        <w:t xml:space="preserve"> network</w:t>
      </w:r>
      <w:r w:rsidRPr="00EE3276">
        <w:rPr>
          <w:rFonts w:ascii="Arial" w:hAnsi="Arial" w:cs="Arial"/>
          <w:color w:val="000000" w:themeColor="text1"/>
          <w:lang w:val="en-US"/>
        </w:rPr>
        <w:t xml:space="preserve">," </w:t>
      </w:r>
      <w:r w:rsidRPr="00EE3276">
        <w:rPr>
          <w:rFonts w:ascii="Arial" w:hAnsi="Arial" w:cs="Arial"/>
          <w:color w:val="000000" w:themeColor="text1"/>
          <w:lang w:val="en-US"/>
        </w:rPr>
        <w:lastRenderedPageBreak/>
        <w:t xml:space="preserve">so a large number of people in Montenegro </w:t>
      </w:r>
      <w:r w:rsidR="001B1D76" w:rsidRPr="00EE3276">
        <w:rPr>
          <w:rFonts w:ascii="Arial" w:hAnsi="Arial" w:cs="Arial"/>
          <w:color w:val="000000" w:themeColor="text1"/>
          <w:lang w:val="en-US"/>
        </w:rPr>
        <w:t xml:space="preserve">continue to </w:t>
      </w:r>
      <w:r w:rsidRPr="00EE3276">
        <w:rPr>
          <w:rFonts w:ascii="Arial" w:hAnsi="Arial" w:cs="Arial"/>
          <w:color w:val="000000" w:themeColor="text1"/>
          <w:lang w:val="en-US"/>
        </w:rPr>
        <w:t xml:space="preserve">consume content produced by that media </w:t>
      </w:r>
      <w:r w:rsidR="001B1D76" w:rsidRPr="00EE3276">
        <w:rPr>
          <w:rFonts w:ascii="Arial" w:hAnsi="Arial" w:cs="Arial"/>
          <w:color w:val="000000" w:themeColor="text1"/>
          <w:lang w:val="en-US"/>
        </w:rPr>
        <w:t>outlet</w:t>
      </w:r>
      <w:r w:rsidRPr="00EE3276">
        <w:rPr>
          <w:rFonts w:ascii="Arial" w:hAnsi="Arial" w:cs="Arial"/>
          <w:color w:val="000000" w:themeColor="text1"/>
          <w:lang w:val="en-US"/>
        </w:rPr>
        <w:t xml:space="preserve">.  </w:t>
      </w:r>
    </w:p>
    <w:p w14:paraId="685A0687"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According to the Central Register of Business Entities</w:t>
      </w:r>
      <w:r w:rsidR="001B1D76" w:rsidRPr="00EE3276">
        <w:rPr>
          <w:rFonts w:ascii="Arial" w:hAnsi="Arial" w:cs="Arial"/>
          <w:color w:val="000000" w:themeColor="text1"/>
          <w:lang w:val="en-US"/>
        </w:rPr>
        <w:t xml:space="preserve"> of Montenegro</w:t>
      </w:r>
      <w:r w:rsidRPr="00EE3276">
        <w:rPr>
          <w:rFonts w:ascii="Arial" w:hAnsi="Arial" w:cs="Arial"/>
          <w:color w:val="000000" w:themeColor="text1"/>
          <w:lang w:val="en-US"/>
        </w:rPr>
        <w:t xml:space="preserve">, the owner of Nova M is the Direct Media doo Belgrade, </w:t>
      </w:r>
      <w:r w:rsidR="001B1D76" w:rsidRPr="00EE3276">
        <w:rPr>
          <w:rFonts w:ascii="Arial" w:hAnsi="Arial" w:cs="Arial"/>
          <w:color w:val="000000" w:themeColor="text1"/>
          <w:lang w:val="en-US"/>
        </w:rPr>
        <w:t>a company</w:t>
      </w:r>
      <w:r w:rsidRPr="00EE3276">
        <w:rPr>
          <w:rFonts w:ascii="Arial" w:hAnsi="Arial" w:cs="Arial"/>
          <w:color w:val="000000" w:themeColor="text1"/>
          <w:lang w:val="en-US"/>
        </w:rPr>
        <w:t xml:space="preserve"> owned by United Group since 2018. Until 2014, Direct Media was owned by Serbian politician Dragan Djilas</w:t>
      </w:r>
      <w:r w:rsidR="00107BB1" w:rsidRPr="00EE3276">
        <w:rPr>
          <w:rFonts w:ascii="Arial" w:hAnsi="Arial" w:cs="Arial"/>
          <w:color w:val="000000" w:themeColor="text1"/>
          <w:lang w:val="en-US"/>
        </w:rPr>
        <w:t>.</w:t>
      </w:r>
      <w:r w:rsidRPr="00EE3276">
        <w:rPr>
          <w:rFonts w:ascii="Arial" w:hAnsi="Arial" w:cs="Arial"/>
          <w:color w:val="000000" w:themeColor="text1"/>
          <w:lang w:val="en-US"/>
        </w:rPr>
        <w:t xml:space="preserve"> </w:t>
      </w:r>
      <w:r w:rsidR="00107BB1" w:rsidRPr="00EE3276">
        <w:rPr>
          <w:rFonts w:ascii="Arial" w:hAnsi="Arial" w:cs="Arial"/>
          <w:color w:val="000000" w:themeColor="text1"/>
          <w:lang w:val="en-US"/>
        </w:rPr>
        <w:t>Subsequently,</w:t>
      </w:r>
      <w:r w:rsidRPr="00EE3276">
        <w:rPr>
          <w:rFonts w:ascii="Arial" w:hAnsi="Arial" w:cs="Arial"/>
          <w:color w:val="000000" w:themeColor="text1"/>
          <w:lang w:val="en-US"/>
        </w:rPr>
        <w:t xml:space="preserve"> </w:t>
      </w:r>
      <w:hyperlink r:id="rId9" w:history="1">
        <w:r w:rsidRPr="00CF5E99">
          <w:rPr>
            <w:rStyle w:val="Hyperlink"/>
            <w:rFonts w:ascii="Arial" w:eastAsiaTheme="majorEastAsia" w:hAnsi="Arial" w:cs="Arial"/>
            <w:color w:val="0070C0"/>
            <w:lang w:val="en-US"/>
          </w:rPr>
          <w:t>KRIK's research</w:t>
        </w:r>
      </w:hyperlink>
      <w:r w:rsidRPr="00CF5E99">
        <w:rPr>
          <w:rFonts w:ascii="Arial" w:hAnsi="Arial" w:cs="Arial"/>
          <w:color w:val="0070C0"/>
          <w:lang w:val="en-US"/>
        </w:rPr>
        <w:t xml:space="preserve"> </w:t>
      </w:r>
      <w:r w:rsidRPr="00EE3276">
        <w:rPr>
          <w:rFonts w:ascii="Arial" w:hAnsi="Arial" w:cs="Arial"/>
          <w:color w:val="000000" w:themeColor="text1"/>
          <w:lang w:val="en-US"/>
        </w:rPr>
        <w:t xml:space="preserve">showed that ownership of Direct Media was </w:t>
      </w:r>
      <w:r w:rsidR="00107BB1" w:rsidRPr="00EE3276">
        <w:rPr>
          <w:rFonts w:ascii="Arial" w:hAnsi="Arial" w:cs="Arial"/>
          <w:color w:val="000000" w:themeColor="text1"/>
          <w:lang w:val="en-US"/>
        </w:rPr>
        <w:t>concealed</w:t>
      </w:r>
      <w:r w:rsidRPr="00EE3276">
        <w:rPr>
          <w:rFonts w:ascii="Arial" w:hAnsi="Arial" w:cs="Arial"/>
          <w:color w:val="000000" w:themeColor="text1"/>
          <w:lang w:val="en-US"/>
        </w:rPr>
        <w:t xml:space="preserve"> behind eight companies registered in several offshore locations.  </w:t>
      </w:r>
    </w:p>
    <w:p w14:paraId="60B956F6"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b/>
          <w:bCs/>
          <w:color w:val="000000" w:themeColor="text1"/>
          <w:lang w:val="en-US"/>
        </w:rPr>
        <w:t>Who is Dragan Solak, the potential owner of two media outlets in Montenegro?</w:t>
      </w:r>
    </w:p>
    <w:p w14:paraId="414A071D"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When</w:t>
      </w:r>
      <w:r w:rsidR="00E95680" w:rsidRPr="00EE3276">
        <w:rPr>
          <w:rFonts w:ascii="Arial" w:hAnsi="Arial" w:cs="Arial"/>
          <w:color w:val="000000" w:themeColor="text1"/>
          <w:lang w:val="en-US"/>
        </w:rPr>
        <w:t>ever</w:t>
      </w:r>
      <w:r w:rsidRPr="00EE3276">
        <w:rPr>
          <w:rFonts w:ascii="Arial" w:hAnsi="Arial" w:cs="Arial"/>
          <w:color w:val="000000" w:themeColor="text1"/>
          <w:lang w:val="en-US"/>
        </w:rPr>
        <w:t xml:space="preserve"> United Group is mentioned, the first </w:t>
      </w:r>
      <w:r w:rsidR="00E95680" w:rsidRPr="00EE3276">
        <w:rPr>
          <w:rFonts w:ascii="Arial" w:hAnsi="Arial" w:cs="Arial"/>
          <w:color w:val="000000" w:themeColor="text1"/>
          <w:lang w:val="en-US"/>
        </w:rPr>
        <w:t xml:space="preserve">that comes to mind is </w:t>
      </w:r>
      <w:r w:rsidRPr="00EE3276">
        <w:rPr>
          <w:rFonts w:ascii="Arial" w:hAnsi="Arial" w:cs="Arial"/>
          <w:color w:val="000000" w:themeColor="text1"/>
          <w:lang w:val="en-US"/>
        </w:rPr>
        <w:t xml:space="preserve">Dragan </w:t>
      </w:r>
      <w:r w:rsidR="00E95680" w:rsidRPr="00EE3276">
        <w:rPr>
          <w:rFonts w:ascii="Arial" w:hAnsi="Arial" w:cs="Arial"/>
          <w:color w:val="000000" w:themeColor="text1"/>
          <w:lang w:val="en-US"/>
        </w:rPr>
        <w:t>S</w:t>
      </w:r>
      <w:r w:rsidRPr="00EE3276">
        <w:rPr>
          <w:rFonts w:ascii="Arial" w:hAnsi="Arial" w:cs="Arial"/>
          <w:color w:val="000000" w:themeColor="text1"/>
          <w:lang w:val="en-US"/>
        </w:rPr>
        <w:t xml:space="preserve">olak, a Serbian businessman with a Swiss </w:t>
      </w:r>
      <w:r w:rsidR="00E95680" w:rsidRPr="00EE3276">
        <w:rPr>
          <w:rFonts w:ascii="Arial" w:hAnsi="Arial" w:cs="Arial"/>
          <w:color w:val="000000" w:themeColor="text1"/>
          <w:lang w:val="en-US"/>
        </w:rPr>
        <w:t>residence</w:t>
      </w:r>
      <w:r w:rsidRPr="00EE3276">
        <w:rPr>
          <w:rFonts w:ascii="Arial" w:hAnsi="Arial" w:cs="Arial"/>
          <w:color w:val="000000" w:themeColor="text1"/>
          <w:lang w:val="en-US"/>
        </w:rPr>
        <w:t xml:space="preserve">. </w:t>
      </w:r>
      <w:r w:rsidR="00E95680" w:rsidRPr="00EE3276">
        <w:rPr>
          <w:rFonts w:ascii="Arial" w:hAnsi="Arial" w:cs="Arial"/>
          <w:color w:val="000000" w:themeColor="text1"/>
          <w:lang w:val="en-US"/>
        </w:rPr>
        <w:t>Solak</w:t>
      </w:r>
      <w:r w:rsidRPr="00EE3276">
        <w:rPr>
          <w:rFonts w:ascii="Arial" w:hAnsi="Arial" w:cs="Arial"/>
          <w:color w:val="000000" w:themeColor="text1"/>
          <w:lang w:val="en-US"/>
        </w:rPr>
        <w:t xml:space="preserve"> is often targeted by pro-government media in Serbia because he owns media critical of the authorities </w:t>
      </w:r>
      <w:r w:rsidR="00E95680" w:rsidRPr="00EE3276">
        <w:rPr>
          <w:rFonts w:ascii="Arial" w:hAnsi="Arial" w:cs="Arial"/>
          <w:color w:val="000000" w:themeColor="text1"/>
          <w:lang w:val="en-US"/>
        </w:rPr>
        <w:t>in that country</w:t>
      </w:r>
      <w:r w:rsidR="008E5480" w:rsidRPr="00EE3276">
        <w:rPr>
          <w:rFonts w:ascii="Arial" w:hAnsi="Arial" w:cs="Arial"/>
          <w:color w:val="000000" w:themeColor="text1"/>
          <w:lang w:val="en-US"/>
        </w:rPr>
        <w:t>.</w:t>
      </w:r>
      <w:r w:rsidRPr="00EE3276">
        <w:rPr>
          <w:rFonts w:ascii="Arial" w:hAnsi="Arial" w:cs="Arial"/>
          <w:color w:val="000000" w:themeColor="text1"/>
          <w:lang w:val="en-US"/>
        </w:rPr>
        <w:t xml:space="preserve"> </w:t>
      </w:r>
      <w:r w:rsidR="008E5480" w:rsidRPr="00EE3276">
        <w:rPr>
          <w:rFonts w:ascii="Arial" w:hAnsi="Arial" w:cs="Arial"/>
          <w:color w:val="000000" w:themeColor="text1"/>
          <w:lang w:val="en-US"/>
        </w:rPr>
        <w:t>H</w:t>
      </w:r>
      <w:r w:rsidRPr="00EE3276">
        <w:rPr>
          <w:rFonts w:ascii="Arial" w:hAnsi="Arial" w:cs="Arial"/>
          <w:color w:val="000000" w:themeColor="text1"/>
          <w:lang w:val="en-US"/>
        </w:rPr>
        <w:t xml:space="preserve">is political motives are </w:t>
      </w:r>
      <w:r w:rsidR="008E5480" w:rsidRPr="00EE3276">
        <w:rPr>
          <w:rFonts w:ascii="Arial" w:hAnsi="Arial" w:cs="Arial"/>
          <w:color w:val="000000" w:themeColor="text1"/>
          <w:lang w:val="en-US"/>
        </w:rPr>
        <w:t>often questioned</w:t>
      </w:r>
      <w:r w:rsidRPr="00EE3276">
        <w:rPr>
          <w:rFonts w:ascii="Arial" w:hAnsi="Arial" w:cs="Arial"/>
          <w:color w:val="000000" w:themeColor="text1"/>
          <w:lang w:val="en-US"/>
        </w:rPr>
        <w:t xml:space="preserve"> due to his alleged closeness to Dragan Djilas, former mayor of Belgrade and current leader of the opposition Freedom and Justice Party. </w:t>
      </w:r>
    </w:p>
    <w:p w14:paraId="4FFFC504"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Dragan </w:t>
      </w:r>
      <w:r w:rsidR="00603317" w:rsidRPr="00EE3276">
        <w:rPr>
          <w:rFonts w:ascii="Arial" w:hAnsi="Arial" w:cs="Arial"/>
          <w:color w:val="000000" w:themeColor="text1"/>
          <w:lang w:val="en-US"/>
        </w:rPr>
        <w:t>S</w:t>
      </w:r>
      <w:r w:rsidRPr="00EE3276">
        <w:rPr>
          <w:rFonts w:ascii="Arial" w:hAnsi="Arial" w:cs="Arial"/>
          <w:color w:val="000000" w:themeColor="text1"/>
          <w:lang w:val="en-US"/>
        </w:rPr>
        <w:t xml:space="preserve">olak is a businessman from Kragujevac, who founded </w:t>
      </w:r>
      <w:r w:rsidR="00603317" w:rsidRPr="00EE3276">
        <w:rPr>
          <w:rFonts w:ascii="Arial" w:hAnsi="Arial" w:cs="Arial"/>
          <w:color w:val="000000" w:themeColor="text1"/>
          <w:lang w:val="en-US"/>
        </w:rPr>
        <w:t xml:space="preserve">a movie production </w:t>
      </w:r>
      <w:r w:rsidRPr="00EE3276">
        <w:rPr>
          <w:rFonts w:ascii="Arial" w:hAnsi="Arial" w:cs="Arial"/>
          <w:color w:val="000000" w:themeColor="text1"/>
          <w:lang w:val="en-US"/>
        </w:rPr>
        <w:t xml:space="preserve">company </w:t>
      </w:r>
      <w:r w:rsidR="00603317" w:rsidRPr="00EE3276">
        <w:rPr>
          <w:rFonts w:ascii="Arial" w:hAnsi="Arial" w:cs="Arial"/>
          <w:color w:val="000000" w:themeColor="text1"/>
          <w:lang w:val="en-US"/>
        </w:rPr>
        <w:t>titled VANS</w:t>
      </w:r>
      <w:r w:rsidRPr="00EE3276">
        <w:rPr>
          <w:rFonts w:ascii="Arial" w:hAnsi="Arial" w:cs="Arial"/>
          <w:color w:val="000000" w:themeColor="text1"/>
          <w:lang w:val="en-US"/>
        </w:rPr>
        <w:t xml:space="preserve"> back in 1990, but he soon withdrew from that business.</w:t>
      </w:r>
    </w:p>
    <w:p w14:paraId="2236105C"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Ten years later, he founded the Cable Distribution System (</w:t>
      </w:r>
      <w:r w:rsidR="00603317" w:rsidRPr="00EE3276">
        <w:rPr>
          <w:rFonts w:ascii="Arial" w:hAnsi="Arial" w:cs="Arial"/>
          <w:color w:val="000000" w:themeColor="text1"/>
          <w:lang w:val="en-US"/>
        </w:rPr>
        <w:t>C</w:t>
      </w:r>
      <w:r w:rsidRPr="00EE3276">
        <w:rPr>
          <w:rFonts w:ascii="Arial" w:hAnsi="Arial" w:cs="Arial"/>
          <w:color w:val="000000" w:themeColor="text1"/>
          <w:lang w:val="en-US"/>
        </w:rPr>
        <w:t>DS) company in his hometown, which grew into the now-famous SBB</w:t>
      </w:r>
      <w:r w:rsidR="00603317" w:rsidRPr="00EE3276">
        <w:rPr>
          <w:rFonts w:ascii="Arial" w:hAnsi="Arial" w:cs="Arial"/>
          <w:color w:val="000000" w:themeColor="text1"/>
          <w:lang w:val="en-US"/>
        </w:rPr>
        <w:t xml:space="preserve"> company</w:t>
      </w:r>
      <w:r w:rsidRPr="00EE3276">
        <w:rPr>
          <w:rFonts w:ascii="Arial" w:hAnsi="Arial" w:cs="Arial"/>
          <w:color w:val="000000" w:themeColor="text1"/>
          <w:lang w:val="en-US"/>
        </w:rPr>
        <w:t>.</w:t>
      </w:r>
    </w:p>
    <w:p w14:paraId="0F1E4E1A"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This was followed by </w:t>
      </w:r>
      <w:r w:rsidR="00603317" w:rsidRPr="00EE3276">
        <w:rPr>
          <w:rFonts w:ascii="Arial" w:hAnsi="Arial" w:cs="Arial"/>
          <w:color w:val="000000" w:themeColor="text1"/>
          <w:lang w:val="en-US"/>
        </w:rPr>
        <w:t xml:space="preserve">further </w:t>
      </w:r>
      <w:r w:rsidRPr="00EE3276">
        <w:rPr>
          <w:rFonts w:ascii="Arial" w:hAnsi="Arial" w:cs="Arial"/>
          <w:color w:val="000000" w:themeColor="text1"/>
          <w:lang w:val="en-US"/>
        </w:rPr>
        <w:t xml:space="preserve">expansions, acquisitions and the </w:t>
      </w:r>
      <w:r w:rsidR="00603317" w:rsidRPr="00EE3276">
        <w:rPr>
          <w:rFonts w:ascii="Arial" w:hAnsi="Arial" w:cs="Arial"/>
          <w:color w:val="000000" w:themeColor="text1"/>
          <w:lang w:val="en-US"/>
        </w:rPr>
        <w:t>establishment</w:t>
      </w:r>
      <w:r w:rsidRPr="00EE3276">
        <w:rPr>
          <w:rFonts w:ascii="Arial" w:hAnsi="Arial" w:cs="Arial"/>
          <w:color w:val="000000" w:themeColor="text1"/>
          <w:lang w:val="en-US"/>
        </w:rPr>
        <w:t xml:space="preserve"> of companies, which together formed the United Group in 2012. The group continued to grow by purchasing cable television</w:t>
      </w:r>
      <w:r w:rsidR="00603317" w:rsidRPr="00EE3276">
        <w:rPr>
          <w:rFonts w:ascii="Arial" w:hAnsi="Arial" w:cs="Arial"/>
          <w:color w:val="000000" w:themeColor="text1"/>
          <w:lang w:val="en-US"/>
        </w:rPr>
        <w:t xml:space="preserve"> outlets</w:t>
      </w:r>
      <w:r w:rsidRPr="00EE3276">
        <w:rPr>
          <w:rFonts w:ascii="Arial" w:hAnsi="Arial" w:cs="Arial"/>
          <w:color w:val="000000" w:themeColor="text1"/>
          <w:lang w:val="en-US"/>
        </w:rPr>
        <w:t>, mobile services and other user platforms.</w:t>
      </w:r>
    </w:p>
    <w:p w14:paraId="18A6E329"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Today, </w:t>
      </w:r>
      <w:r w:rsidR="00603317" w:rsidRPr="00EE3276">
        <w:rPr>
          <w:rFonts w:ascii="Arial" w:hAnsi="Arial" w:cs="Arial"/>
          <w:color w:val="000000" w:themeColor="text1"/>
          <w:lang w:val="en-US"/>
        </w:rPr>
        <w:t>S</w:t>
      </w:r>
      <w:r w:rsidRPr="00EE3276">
        <w:rPr>
          <w:rFonts w:ascii="Arial" w:hAnsi="Arial" w:cs="Arial"/>
          <w:color w:val="000000" w:themeColor="text1"/>
          <w:lang w:val="en-US"/>
        </w:rPr>
        <w:t>olak</w:t>
      </w:r>
      <w:r w:rsidR="00603317" w:rsidRPr="00EE3276">
        <w:rPr>
          <w:rFonts w:ascii="Arial" w:hAnsi="Arial" w:cs="Arial"/>
          <w:color w:val="000000" w:themeColor="text1"/>
          <w:lang w:val="en-US"/>
        </w:rPr>
        <w:t xml:space="preserve"> acts as</w:t>
      </w:r>
      <w:r w:rsidRPr="00EE3276">
        <w:rPr>
          <w:rFonts w:ascii="Arial" w:hAnsi="Arial" w:cs="Arial"/>
          <w:color w:val="000000" w:themeColor="text1"/>
          <w:lang w:val="en-US"/>
        </w:rPr>
        <w:t xml:space="preserve"> a co-owner of United Group, a company that operates in eight countries </w:t>
      </w:r>
      <w:r w:rsidR="00603317" w:rsidRPr="00EE3276">
        <w:rPr>
          <w:rFonts w:ascii="Arial" w:hAnsi="Arial" w:cs="Arial"/>
          <w:color w:val="000000" w:themeColor="text1"/>
          <w:lang w:val="en-US"/>
        </w:rPr>
        <w:t xml:space="preserve">of </w:t>
      </w:r>
      <w:r w:rsidRPr="00EE3276">
        <w:rPr>
          <w:rFonts w:ascii="Arial" w:hAnsi="Arial" w:cs="Arial"/>
          <w:color w:val="000000" w:themeColor="text1"/>
          <w:lang w:val="en-US"/>
        </w:rPr>
        <w:t xml:space="preserve">Southeast Europe. He holds the position of Chairman of the company's Advisory Board and is </w:t>
      </w:r>
      <w:r w:rsidR="00603317" w:rsidRPr="00EE3276">
        <w:rPr>
          <w:rFonts w:ascii="Arial" w:hAnsi="Arial" w:cs="Arial"/>
          <w:color w:val="000000" w:themeColor="text1"/>
          <w:lang w:val="en-US"/>
        </w:rPr>
        <w:t>in charge of</w:t>
      </w:r>
      <w:r w:rsidRPr="00EE3276">
        <w:rPr>
          <w:rFonts w:ascii="Arial" w:hAnsi="Arial" w:cs="Arial"/>
          <w:color w:val="000000" w:themeColor="text1"/>
          <w:lang w:val="en-US"/>
        </w:rPr>
        <w:t xml:space="preserve"> strategic leadership and development.</w:t>
      </w:r>
    </w:p>
    <w:p w14:paraId="556559B6" w14:textId="03E84251" w:rsidR="00BF0396" w:rsidRPr="00C22BE7"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London-based international investment company BC </w:t>
      </w:r>
      <w:r w:rsidRPr="00C22BE7">
        <w:rPr>
          <w:rFonts w:ascii="Arial" w:hAnsi="Arial" w:cs="Arial"/>
          <w:color w:val="000000" w:themeColor="text1"/>
          <w:lang w:val="en-US"/>
        </w:rPr>
        <w:t>Partners</w:t>
      </w:r>
      <w:r w:rsidR="00E60587" w:rsidRPr="00C22BE7">
        <w:rPr>
          <w:rFonts w:ascii="Arial" w:hAnsi="Arial" w:cs="Arial"/>
          <w:color w:val="000000" w:themeColor="text1"/>
          <w:lang w:val="en-US"/>
        </w:rPr>
        <w:t xml:space="preserve"> </w:t>
      </w:r>
      <w:r w:rsidRPr="00C22BE7">
        <w:rPr>
          <w:rFonts w:ascii="Arial" w:hAnsi="Arial" w:cs="Arial"/>
          <w:color w:val="000000" w:themeColor="text1"/>
          <w:lang w:val="en-US"/>
        </w:rPr>
        <w:t>has been the majority owner of the United Group since 2019</w:t>
      </w:r>
      <w:r w:rsidR="005338A5" w:rsidRPr="00C22BE7">
        <w:rPr>
          <w:rFonts w:ascii="Arial" w:hAnsi="Arial" w:cs="Arial"/>
          <w:color w:val="000000" w:themeColor="text1"/>
          <w:lang w:val="en-US"/>
        </w:rPr>
        <w:t>. At that year, the</w:t>
      </w:r>
      <w:r w:rsidRPr="00C22BE7">
        <w:rPr>
          <w:rFonts w:ascii="Arial" w:hAnsi="Arial" w:cs="Arial"/>
          <w:color w:val="000000" w:themeColor="text1"/>
          <w:lang w:val="en-US"/>
        </w:rPr>
        <w:t xml:space="preserve"> process of purchasing a majority stake in United Group from the KKR investment fund was completed. KKR and the United Group management team retained a significant </w:t>
      </w:r>
      <w:r w:rsidR="006F2D01">
        <w:rPr>
          <w:rFonts w:ascii="Arial" w:hAnsi="Arial" w:cs="Arial"/>
          <w:color w:val="000000" w:themeColor="text1"/>
          <w:lang w:val="en-US"/>
        </w:rPr>
        <w:t>part</w:t>
      </w:r>
      <w:r w:rsidR="003829D9" w:rsidRPr="00C22BE7">
        <w:rPr>
          <w:rFonts w:ascii="Arial" w:hAnsi="Arial" w:cs="Arial"/>
          <w:color w:val="000000" w:themeColor="text1"/>
          <w:lang w:val="en-US"/>
        </w:rPr>
        <w:t xml:space="preserve"> of </w:t>
      </w:r>
      <w:r w:rsidRPr="00C22BE7">
        <w:rPr>
          <w:rFonts w:ascii="Arial" w:hAnsi="Arial" w:cs="Arial"/>
          <w:color w:val="000000" w:themeColor="text1"/>
          <w:lang w:val="en-US"/>
        </w:rPr>
        <w:t>the minority stake.</w:t>
      </w:r>
    </w:p>
    <w:p w14:paraId="2C2F6F57" w14:textId="77777777" w:rsidR="00BF0396" w:rsidRPr="00C22BE7" w:rsidRDefault="00D3768E" w:rsidP="00BF0396">
      <w:pPr>
        <w:pStyle w:val="NormalWeb"/>
        <w:spacing w:before="0" w:beforeAutospacing="0" w:after="160" w:afterAutospacing="0" w:line="259" w:lineRule="auto"/>
        <w:jc w:val="both"/>
        <w:rPr>
          <w:color w:val="000000" w:themeColor="text1"/>
          <w:lang w:val="en-US"/>
        </w:rPr>
      </w:pPr>
      <w:r w:rsidRPr="00C22BE7">
        <w:rPr>
          <w:rFonts w:ascii="Arial" w:hAnsi="Arial" w:cs="Arial"/>
          <w:color w:val="000000" w:themeColor="text1"/>
          <w:lang w:val="en-US"/>
        </w:rPr>
        <w:t>According to available data, United Group had revenues of 1.8 billion euros and more than 13,500 employees in 2021.</w:t>
      </w:r>
    </w:p>
    <w:p w14:paraId="32CF1660" w14:textId="77777777" w:rsidR="00BF0396" w:rsidRPr="00C22BE7" w:rsidRDefault="00D3768E" w:rsidP="00BF0396">
      <w:pPr>
        <w:pStyle w:val="NormalWeb"/>
        <w:spacing w:before="0" w:beforeAutospacing="0" w:after="160" w:afterAutospacing="0" w:line="259" w:lineRule="auto"/>
        <w:jc w:val="both"/>
        <w:rPr>
          <w:color w:val="000000" w:themeColor="text1"/>
          <w:lang w:val="en-US"/>
        </w:rPr>
      </w:pPr>
      <w:r w:rsidRPr="00C22BE7">
        <w:rPr>
          <w:rFonts w:ascii="Arial" w:hAnsi="Arial" w:cs="Arial"/>
          <w:color w:val="000000" w:themeColor="text1"/>
          <w:lang w:val="en-US"/>
        </w:rPr>
        <w:t xml:space="preserve">This group includes, in addition to the cable operator Serbia Broadband </w:t>
      </w:r>
      <w:r w:rsidR="003829D9" w:rsidRPr="00C22BE7">
        <w:rPr>
          <w:rFonts w:ascii="Arial" w:hAnsi="Arial" w:cs="Arial"/>
          <w:color w:val="000000" w:themeColor="text1"/>
          <w:lang w:val="en-US"/>
        </w:rPr>
        <w:t>–</w:t>
      </w:r>
      <w:r w:rsidRPr="00C22BE7">
        <w:rPr>
          <w:rFonts w:ascii="Arial" w:hAnsi="Arial" w:cs="Arial"/>
          <w:color w:val="000000" w:themeColor="text1"/>
          <w:lang w:val="en-US"/>
        </w:rPr>
        <w:t xml:space="preserve"> Serbian Cable Network (SBB), the telecommunications operator Telemach in Slovenia, Croatia, Bosnia and Herzegovina</w:t>
      </w:r>
      <w:r w:rsidR="003829D9" w:rsidRPr="00C22BE7">
        <w:rPr>
          <w:rFonts w:ascii="Arial" w:hAnsi="Arial" w:cs="Arial"/>
          <w:color w:val="000000" w:themeColor="text1"/>
          <w:lang w:val="en-US"/>
        </w:rPr>
        <w:t>,</w:t>
      </w:r>
      <w:r w:rsidRPr="00C22BE7">
        <w:rPr>
          <w:rFonts w:ascii="Arial" w:hAnsi="Arial" w:cs="Arial"/>
          <w:color w:val="000000" w:themeColor="text1"/>
          <w:lang w:val="en-US"/>
        </w:rPr>
        <w:t xml:space="preserve"> and Montenegro, as well as satellite TV operators Total TV and NetTV Plus.  </w:t>
      </w:r>
    </w:p>
    <w:p w14:paraId="4D9A3C70"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C22BE7">
        <w:rPr>
          <w:rFonts w:ascii="Arial" w:hAnsi="Arial" w:cs="Arial"/>
          <w:color w:val="000000" w:themeColor="text1"/>
          <w:lang w:val="en-US"/>
        </w:rPr>
        <w:t>United Media, the company that is expected to buy the Vijesti brand and whose headquarters are in Luxembourg, forms an integral part of the United Group. United Media owns more than 50 television channels, including the N1 TV channel, broadcasting their programs in Serbia, Croatia, and Bosnia and Herzegovina</w:t>
      </w:r>
      <w:r w:rsidRPr="00EE3276">
        <w:rPr>
          <w:rFonts w:ascii="Arial" w:hAnsi="Arial" w:cs="Arial"/>
          <w:color w:val="000000" w:themeColor="text1"/>
          <w:lang w:val="en-US"/>
        </w:rPr>
        <w:t xml:space="preserve">.  </w:t>
      </w:r>
    </w:p>
    <w:p w14:paraId="310D6D2E"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lastRenderedPageBreak/>
        <w:t xml:space="preserve">The Nova TV channel, </w:t>
      </w:r>
      <w:r w:rsidR="003829D9" w:rsidRPr="00EE3276">
        <w:rPr>
          <w:rFonts w:ascii="Arial" w:hAnsi="Arial" w:cs="Arial"/>
          <w:color w:val="000000" w:themeColor="text1"/>
          <w:lang w:val="en-US"/>
        </w:rPr>
        <w:t xml:space="preserve">which operates </w:t>
      </w:r>
      <w:r w:rsidRPr="00EE3276">
        <w:rPr>
          <w:rFonts w:ascii="Arial" w:hAnsi="Arial" w:cs="Arial"/>
          <w:color w:val="000000" w:themeColor="text1"/>
          <w:lang w:val="en-US"/>
        </w:rPr>
        <w:t>within the company, is broadcast in Serbia, Bosnia and Herzegovina</w:t>
      </w:r>
      <w:r w:rsidR="003829D9" w:rsidRPr="00EE3276">
        <w:rPr>
          <w:rFonts w:ascii="Arial" w:hAnsi="Arial" w:cs="Arial"/>
          <w:color w:val="000000" w:themeColor="text1"/>
          <w:lang w:val="en-US"/>
        </w:rPr>
        <w:t>,</w:t>
      </w:r>
      <w:r w:rsidRPr="00EE3276">
        <w:rPr>
          <w:rFonts w:ascii="Arial" w:hAnsi="Arial" w:cs="Arial"/>
          <w:color w:val="000000" w:themeColor="text1"/>
          <w:lang w:val="en-US"/>
        </w:rPr>
        <w:t xml:space="preserve"> and Montenegro.</w:t>
      </w:r>
    </w:p>
    <w:p w14:paraId="6B22450A"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United Media </w:t>
      </w:r>
      <w:r w:rsidR="003829D9" w:rsidRPr="00EE3276">
        <w:rPr>
          <w:rFonts w:ascii="Arial" w:hAnsi="Arial" w:cs="Arial"/>
          <w:color w:val="000000" w:themeColor="text1"/>
          <w:lang w:val="en-US"/>
        </w:rPr>
        <w:t>owns</w:t>
      </w:r>
      <w:r w:rsidRPr="00EE3276">
        <w:rPr>
          <w:rFonts w:ascii="Arial" w:hAnsi="Arial" w:cs="Arial"/>
          <w:color w:val="000000" w:themeColor="text1"/>
          <w:lang w:val="en-US"/>
        </w:rPr>
        <w:t xml:space="preserve"> 28 web portals, </w:t>
      </w:r>
      <w:r w:rsidR="003829D9" w:rsidRPr="00EE3276">
        <w:rPr>
          <w:rFonts w:ascii="Arial" w:hAnsi="Arial" w:cs="Arial"/>
          <w:color w:val="000000" w:themeColor="text1"/>
          <w:lang w:val="en-US"/>
        </w:rPr>
        <w:t>8</w:t>
      </w:r>
      <w:r w:rsidRPr="00EE3276">
        <w:rPr>
          <w:rFonts w:ascii="Arial" w:hAnsi="Arial" w:cs="Arial"/>
          <w:color w:val="000000" w:themeColor="text1"/>
          <w:lang w:val="en-US"/>
        </w:rPr>
        <w:t xml:space="preserve"> newspapers and </w:t>
      </w:r>
      <w:r w:rsidR="00EE3276" w:rsidRPr="00EE3276">
        <w:rPr>
          <w:rFonts w:ascii="Arial" w:hAnsi="Arial" w:cs="Arial"/>
          <w:color w:val="000000" w:themeColor="text1"/>
          <w:lang w:val="en-US"/>
        </w:rPr>
        <w:t>magazines</w:t>
      </w:r>
      <w:r w:rsidR="003829D9" w:rsidRPr="00EE3276">
        <w:rPr>
          <w:rFonts w:ascii="Arial" w:hAnsi="Arial" w:cs="Arial"/>
          <w:color w:val="000000" w:themeColor="text1"/>
          <w:lang w:val="en-US"/>
        </w:rPr>
        <w:t>,</w:t>
      </w:r>
      <w:r w:rsidRPr="00EE3276">
        <w:rPr>
          <w:rFonts w:ascii="Arial" w:hAnsi="Arial" w:cs="Arial"/>
          <w:color w:val="000000" w:themeColor="text1"/>
          <w:lang w:val="en-US"/>
        </w:rPr>
        <w:t xml:space="preserve"> and five radio stations.</w:t>
      </w:r>
    </w:p>
    <w:p w14:paraId="1CBF8DD7" w14:textId="77777777" w:rsidR="00BF0396" w:rsidRPr="00044432" w:rsidRDefault="00D3768E" w:rsidP="00BF0396">
      <w:pPr>
        <w:pStyle w:val="NormalWeb"/>
        <w:spacing w:before="0" w:beforeAutospacing="0" w:after="160" w:afterAutospacing="0" w:line="259" w:lineRule="auto"/>
        <w:jc w:val="both"/>
        <w:rPr>
          <w:color w:val="000000" w:themeColor="text1"/>
          <w:lang w:val="en-US"/>
        </w:rPr>
      </w:pPr>
      <w:r w:rsidRPr="00044432">
        <w:rPr>
          <w:rFonts w:ascii="Arial" w:hAnsi="Arial" w:cs="Arial"/>
          <w:color w:val="000000" w:themeColor="text1"/>
          <w:lang w:val="en-US"/>
        </w:rPr>
        <w:t xml:space="preserve">Dragan </w:t>
      </w:r>
      <w:r w:rsidR="004F6A65" w:rsidRPr="00044432">
        <w:rPr>
          <w:rFonts w:ascii="Arial" w:hAnsi="Arial" w:cs="Arial"/>
          <w:color w:val="000000" w:themeColor="text1"/>
          <w:lang w:val="en-US"/>
        </w:rPr>
        <w:t>S</w:t>
      </w:r>
      <w:r w:rsidRPr="00044432">
        <w:rPr>
          <w:rFonts w:ascii="Arial" w:hAnsi="Arial" w:cs="Arial"/>
          <w:color w:val="000000" w:themeColor="text1"/>
          <w:lang w:val="en-US"/>
        </w:rPr>
        <w:t>olak's financial power is best evidenced by his latest business move</w:t>
      </w:r>
      <w:r w:rsidR="004F6A65" w:rsidRPr="00044432">
        <w:rPr>
          <w:rFonts w:ascii="Arial" w:hAnsi="Arial" w:cs="Arial"/>
          <w:color w:val="000000" w:themeColor="text1"/>
          <w:lang w:val="en-US"/>
        </w:rPr>
        <w:t xml:space="preserve"> –</w:t>
      </w:r>
      <w:r w:rsidRPr="00044432">
        <w:rPr>
          <w:rFonts w:ascii="Arial" w:hAnsi="Arial" w:cs="Arial"/>
          <w:color w:val="000000" w:themeColor="text1"/>
          <w:lang w:val="en-US"/>
        </w:rPr>
        <w:t xml:space="preserve"> the purchase of the Southampton </w:t>
      </w:r>
      <w:r w:rsidR="004F6A65" w:rsidRPr="00044432">
        <w:rPr>
          <w:rFonts w:ascii="Arial" w:hAnsi="Arial" w:cs="Arial"/>
          <w:color w:val="000000" w:themeColor="text1"/>
          <w:lang w:val="en-US"/>
        </w:rPr>
        <w:t>F</w:t>
      </w:r>
      <w:r w:rsidRPr="00044432">
        <w:rPr>
          <w:rFonts w:ascii="Arial" w:hAnsi="Arial" w:cs="Arial"/>
          <w:color w:val="000000" w:themeColor="text1"/>
          <w:lang w:val="en-US"/>
        </w:rPr>
        <w:t xml:space="preserve">ootball </w:t>
      </w:r>
      <w:r w:rsidR="004F6A65" w:rsidRPr="00044432">
        <w:rPr>
          <w:rFonts w:ascii="Arial" w:hAnsi="Arial" w:cs="Arial"/>
          <w:color w:val="000000" w:themeColor="text1"/>
          <w:lang w:val="en-US"/>
        </w:rPr>
        <w:t>C</w:t>
      </w:r>
      <w:r w:rsidRPr="00044432">
        <w:rPr>
          <w:rFonts w:ascii="Arial" w:hAnsi="Arial" w:cs="Arial"/>
          <w:color w:val="000000" w:themeColor="text1"/>
          <w:lang w:val="en-US"/>
        </w:rPr>
        <w:t>lub</w:t>
      </w:r>
      <w:r w:rsidR="004F6A65" w:rsidRPr="00044432">
        <w:rPr>
          <w:rFonts w:ascii="Arial" w:hAnsi="Arial" w:cs="Arial"/>
          <w:color w:val="000000" w:themeColor="text1"/>
          <w:lang w:val="en-US"/>
        </w:rPr>
        <w:t xml:space="preserve"> that</w:t>
      </w:r>
      <w:r w:rsidRPr="00044432">
        <w:rPr>
          <w:rFonts w:ascii="Arial" w:hAnsi="Arial" w:cs="Arial"/>
          <w:color w:val="000000" w:themeColor="text1"/>
          <w:lang w:val="en-US"/>
        </w:rPr>
        <w:t xml:space="preserve"> competes in the English Premier League.    </w:t>
      </w:r>
    </w:p>
    <w:p w14:paraId="7BB138A9" w14:textId="1C5E0647" w:rsidR="00BF0396" w:rsidRPr="00044432" w:rsidRDefault="00D3768E" w:rsidP="00BF0396">
      <w:pPr>
        <w:pStyle w:val="NormalWeb"/>
        <w:spacing w:before="0" w:beforeAutospacing="0" w:after="160" w:afterAutospacing="0" w:line="259" w:lineRule="auto"/>
        <w:jc w:val="both"/>
        <w:rPr>
          <w:color w:val="000000" w:themeColor="text1"/>
          <w:lang w:val="en-US"/>
        </w:rPr>
      </w:pPr>
      <w:r w:rsidRPr="00044432">
        <w:rPr>
          <w:rFonts w:ascii="Arial" w:hAnsi="Arial" w:cs="Arial"/>
          <w:b/>
          <w:bCs/>
          <w:color w:val="000000" w:themeColor="text1"/>
          <w:lang w:val="en-US"/>
        </w:rPr>
        <w:t xml:space="preserve">The economic gymnastics of the </w:t>
      </w:r>
      <w:r w:rsidR="00044432" w:rsidRPr="00044432">
        <w:rPr>
          <w:rFonts w:ascii="Arial" w:hAnsi="Arial" w:cs="Arial"/>
          <w:b/>
          <w:bCs/>
          <w:color w:val="000000" w:themeColor="text1"/>
          <w:lang w:val="en-US"/>
        </w:rPr>
        <w:t>P</w:t>
      </w:r>
      <w:r>
        <w:rPr>
          <w:rFonts w:ascii="Arial" w:hAnsi="Arial" w:cs="Arial"/>
          <w:b/>
          <w:bCs/>
          <w:color w:val="000000" w:themeColor="text1"/>
          <w:lang w:val="en-US"/>
        </w:rPr>
        <w:t>rva</w:t>
      </w:r>
      <w:r w:rsidR="00044432" w:rsidRPr="00044432">
        <w:rPr>
          <w:rFonts w:ascii="Arial" w:hAnsi="Arial" w:cs="Arial"/>
          <w:b/>
          <w:bCs/>
          <w:color w:val="000000" w:themeColor="text1"/>
          <w:lang w:val="en-US"/>
        </w:rPr>
        <w:t xml:space="preserve"> TV </w:t>
      </w:r>
      <w:r w:rsidRPr="00044432">
        <w:rPr>
          <w:rFonts w:ascii="Arial" w:hAnsi="Arial" w:cs="Arial"/>
          <w:b/>
          <w:bCs/>
          <w:color w:val="000000" w:themeColor="text1"/>
          <w:lang w:val="en-US"/>
        </w:rPr>
        <w:t>owners stir</w:t>
      </w:r>
      <w:r w:rsidR="004F6A65" w:rsidRPr="00044432">
        <w:rPr>
          <w:rFonts w:ascii="Arial" w:hAnsi="Arial" w:cs="Arial"/>
          <w:b/>
          <w:bCs/>
          <w:color w:val="000000" w:themeColor="text1"/>
          <w:lang w:val="en-US"/>
        </w:rPr>
        <w:t>s</w:t>
      </w:r>
      <w:r w:rsidRPr="00044432">
        <w:rPr>
          <w:rFonts w:ascii="Arial" w:hAnsi="Arial" w:cs="Arial"/>
          <w:b/>
          <w:bCs/>
          <w:color w:val="000000" w:themeColor="text1"/>
          <w:lang w:val="en-US"/>
        </w:rPr>
        <w:t xml:space="preserve"> up the region</w:t>
      </w:r>
    </w:p>
    <w:p w14:paraId="58D79724" w14:textId="0B6977EA" w:rsidR="00BF0396" w:rsidRPr="00EE3276" w:rsidRDefault="00D3768E" w:rsidP="00BF0396">
      <w:pPr>
        <w:pStyle w:val="NormalWeb"/>
        <w:spacing w:before="0" w:beforeAutospacing="0" w:after="160" w:afterAutospacing="0" w:line="259" w:lineRule="auto"/>
        <w:jc w:val="both"/>
        <w:rPr>
          <w:color w:val="000000" w:themeColor="text1"/>
          <w:lang w:val="en-US"/>
        </w:rPr>
      </w:pPr>
      <w:r w:rsidRPr="00044432">
        <w:rPr>
          <w:rFonts w:ascii="Arial" w:hAnsi="Arial" w:cs="Arial"/>
          <w:color w:val="000000" w:themeColor="text1"/>
          <w:lang w:val="en-US"/>
        </w:rPr>
        <w:t xml:space="preserve">Prva TV also has deep roots in the neighborhood. It is owned by the company </w:t>
      </w:r>
      <w:r w:rsidR="00CF5E99" w:rsidRPr="00044432">
        <w:rPr>
          <w:rFonts w:ascii="Arial" w:hAnsi="Arial" w:cs="Arial"/>
          <w:color w:val="000000" w:themeColor="text1"/>
          <w:lang w:val="en-US"/>
        </w:rPr>
        <w:t>K</w:t>
      </w:r>
      <w:r w:rsidRPr="00044432">
        <w:rPr>
          <w:rFonts w:ascii="Arial" w:hAnsi="Arial" w:cs="Arial"/>
          <w:color w:val="000000" w:themeColor="text1"/>
          <w:lang w:val="en-US"/>
        </w:rPr>
        <w:t>operni</w:t>
      </w:r>
      <w:r w:rsidR="00CF5E99" w:rsidRPr="00044432">
        <w:rPr>
          <w:rFonts w:ascii="Arial" w:hAnsi="Arial" w:cs="Arial"/>
          <w:color w:val="000000" w:themeColor="text1"/>
          <w:lang w:val="en-US"/>
        </w:rPr>
        <w:t>k</w:t>
      </w:r>
      <w:r w:rsidRPr="00044432">
        <w:rPr>
          <w:rFonts w:ascii="Arial" w:hAnsi="Arial" w:cs="Arial"/>
          <w:color w:val="000000" w:themeColor="text1"/>
          <w:lang w:val="en-US"/>
        </w:rPr>
        <w:t xml:space="preserve">us Montenegro, which </w:t>
      </w:r>
      <w:r w:rsidR="00057AD0" w:rsidRPr="00044432">
        <w:rPr>
          <w:rFonts w:ascii="Arial" w:hAnsi="Arial" w:cs="Arial"/>
          <w:color w:val="000000" w:themeColor="text1"/>
          <w:lang w:val="en-US"/>
        </w:rPr>
        <w:t xml:space="preserve">the media in the region </w:t>
      </w:r>
      <w:r w:rsidRPr="00044432">
        <w:rPr>
          <w:rFonts w:ascii="Arial" w:hAnsi="Arial" w:cs="Arial"/>
          <w:color w:val="000000" w:themeColor="text1"/>
          <w:lang w:val="en-US"/>
        </w:rPr>
        <w:t>associat</w:t>
      </w:r>
      <w:r w:rsidR="00057AD0" w:rsidRPr="00044432">
        <w:rPr>
          <w:rFonts w:ascii="Arial" w:hAnsi="Arial" w:cs="Arial"/>
          <w:color w:val="000000" w:themeColor="text1"/>
          <w:lang w:val="en-US"/>
        </w:rPr>
        <w:t>e</w:t>
      </w:r>
      <w:r w:rsidRPr="00044432">
        <w:rPr>
          <w:rFonts w:ascii="Arial" w:hAnsi="Arial" w:cs="Arial"/>
          <w:color w:val="000000" w:themeColor="text1"/>
          <w:lang w:val="en-US"/>
        </w:rPr>
        <w:t xml:space="preserve"> with the President of Serbia, Aleksandar Vucic. It</w:t>
      </w:r>
      <w:r w:rsidR="00D50E22" w:rsidRPr="00044432">
        <w:rPr>
          <w:rFonts w:ascii="Arial" w:hAnsi="Arial" w:cs="Arial"/>
          <w:color w:val="000000" w:themeColor="text1"/>
          <w:lang w:val="en-US"/>
        </w:rPr>
        <w:t xml:space="preserve"> i</w:t>
      </w:r>
      <w:r w:rsidRPr="00044432">
        <w:rPr>
          <w:rFonts w:ascii="Arial" w:hAnsi="Arial" w:cs="Arial"/>
          <w:color w:val="000000" w:themeColor="text1"/>
          <w:lang w:val="en-US"/>
        </w:rPr>
        <w:t>s owne</w:t>
      </w:r>
      <w:r w:rsidR="00D50E22" w:rsidRPr="00044432">
        <w:rPr>
          <w:rFonts w:ascii="Arial" w:hAnsi="Arial" w:cs="Arial"/>
          <w:color w:val="000000" w:themeColor="text1"/>
          <w:lang w:val="en-US"/>
        </w:rPr>
        <w:t>d</w:t>
      </w:r>
      <w:r w:rsidRPr="00044432">
        <w:rPr>
          <w:rFonts w:ascii="Arial" w:hAnsi="Arial" w:cs="Arial"/>
          <w:color w:val="000000" w:themeColor="text1"/>
          <w:lang w:val="en-US"/>
        </w:rPr>
        <w:t xml:space="preserve"> </w:t>
      </w:r>
      <w:r w:rsidR="00D50E22" w:rsidRPr="00044432">
        <w:rPr>
          <w:rFonts w:ascii="Arial" w:hAnsi="Arial" w:cs="Arial"/>
          <w:color w:val="000000" w:themeColor="text1"/>
          <w:lang w:val="en-US"/>
        </w:rPr>
        <w:t>by</w:t>
      </w:r>
      <w:r w:rsidRPr="00044432">
        <w:rPr>
          <w:rFonts w:ascii="Arial" w:hAnsi="Arial" w:cs="Arial"/>
          <w:color w:val="000000" w:themeColor="text1"/>
          <w:lang w:val="en-US"/>
        </w:rPr>
        <w:t xml:space="preserve"> </w:t>
      </w:r>
      <w:r w:rsidR="00D50E22" w:rsidRPr="00044432">
        <w:rPr>
          <w:rFonts w:ascii="Arial" w:hAnsi="Arial" w:cs="Arial"/>
          <w:color w:val="000000" w:themeColor="text1"/>
          <w:lang w:val="en-US"/>
        </w:rPr>
        <w:t xml:space="preserve">an offshore businessman </w:t>
      </w:r>
      <w:r w:rsidRPr="00044432">
        <w:rPr>
          <w:rFonts w:ascii="Arial" w:hAnsi="Arial" w:cs="Arial"/>
          <w:color w:val="000000" w:themeColor="text1"/>
          <w:lang w:val="en-US"/>
        </w:rPr>
        <w:t>Srdjan Milovanovic, whose brother Zvezdan Milovanovic was a longtime</w:t>
      </w:r>
      <w:r w:rsidRPr="00EE3276">
        <w:rPr>
          <w:rFonts w:ascii="Arial" w:hAnsi="Arial" w:cs="Arial"/>
          <w:color w:val="000000" w:themeColor="text1"/>
          <w:lang w:val="en-US"/>
        </w:rPr>
        <w:t xml:space="preserve"> commissioner of the </w:t>
      </w:r>
      <w:r w:rsidR="00D50E22" w:rsidRPr="00EE3276">
        <w:rPr>
          <w:rFonts w:ascii="Arial" w:hAnsi="Arial" w:cs="Arial"/>
          <w:color w:val="000000" w:themeColor="text1"/>
          <w:lang w:val="en-US"/>
        </w:rPr>
        <w:t xml:space="preserve">ruling </w:t>
      </w:r>
      <w:r w:rsidRPr="00EE3276">
        <w:rPr>
          <w:rFonts w:ascii="Arial" w:hAnsi="Arial" w:cs="Arial"/>
          <w:color w:val="000000" w:themeColor="text1"/>
          <w:lang w:val="en-US"/>
        </w:rPr>
        <w:t>SNS in Nis.</w:t>
      </w:r>
    </w:p>
    <w:p w14:paraId="61CE21B5"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Prva TV started broadcasting</w:t>
      </w:r>
      <w:r w:rsidR="00D50E22" w:rsidRPr="00EE3276">
        <w:rPr>
          <w:rFonts w:ascii="Arial" w:hAnsi="Arial" w:cs="Arial"/>
          <w:color w:val="000000" w:themeColor="text1"/>
          <w:lang w:val="en-US"/>
        </w:rPr>
        <w:t xml:space="preserve"> its program</w:t>
      </w:r>
      <w:r w:rsidRPr="00EE3276">
        <w:rPr>
          <w:rFonts w:ascii="Arial" w:hAnsi="Arial" w:cs="Arial"/>
          <w:color w:val="000000" w:themeColor="text1"/>
          <w:lang w:val="en-US"/>
        </w:rPr>
        <w:t xml:space="preserve"> in Montenegro in 2012 after Prva Srpska Televizija bought Podgorica</w:t>
      </w:r>
      <w:r w:rsidR="00D50E22" w:rsidRPr="00EE3276">
        <w:rPr>
          <w:rFonts w:ascii="Arial" w:hAnsi="Arial" w:cs="Arial"/>
          <w:color w:val="000000" w:themeColor="text1"/>
          <w:lang w:val="en-US"/>
        </w:rPr>
        <w:t>-based</w:t>
      </w:r>
      <w:r w:rsidRPr="00EE3276">
        <w:rPr>
          <w:rFonts w:ascii="Arial" w:hAnsi="Arial" w:cs="Arial"/>
          <w:color w:val="000000" w:themeColor="text1"/>
          <w:lang w:val="en-US"/>
        </w:rPr>
        <w:t xml:space="preserve"> PRO TV. </w:t>
      </w:r>
      <w:r w:rsidR="007C5269" w:rsidRPr="00EE3276">
        <w:rPr>
          <w:rFonts w:ascii="Arial" w:hAnsi="Arial" w:cs="Arial"/>
          <w:color w:val="000000" w:themeColor="text1"/>
          <w:lang w:val="en-US"/>
        </w:rPr>
        <w:t xml:space="preserve">It is worth reminding that in late </w:t>
      </w:r>
      <w:r w:rsidRPr="00EE3276">
        <w:rPr>
          <w:rFonts w:ascii="Arial" w:hAnsi="Arial" w:cs="Arial"/>
          <w:color w:val="000000" w:themeColor="text1"/>
          <w:lang w:val="en-US"/>
        </w:rPr>
        <w:t>2009, Antena Gr</w:t>
      </w:r>
      <w:r w:rsidR="007C5269" w:rsidRPr="00EE3276">
        <w:rPr>
          <w:rFonts w:ascii="Arial" w:hAnsi="Arial" w:cs="Arial"/>
          <w:color w:val="000000" w:themeColor="text1"/>
          <w:lang w:val="en-US"/>
        </w:rPr>
        <w:t>oup</w:t>
      </w:r>
      <w:r w:rsidRPr="00EE3276">
        <w:rPr>
          <w:rFonts w:ascii="Arial" w:hAnsi="Arial" w:cs="Arial"/>
          <w:color w:val="000000" w:themeColor="text1"/>
          <w:lang w:val="en-US"/>
        </w:rPr>
        <w:t xml:space="preserve"> took over Fox T</w:t>
      </w:r>
      <w:r w:rsidR="007C5269" w:rsidRPr="00EE3276">
        <w:rPr>
          <w:rFonts w:ascii="Arial" w:hAnsi="Arial" w:cs="Arial"/>
          <w:color w:val="000000" w:themeColor="text1"/>
          <w:lang w:val="en-US"/>
        </w:rPr>
        <w:t>V</w:t>
      </w:r>
      <w:r w:rsidRPr="00EE3276">
        <w:rPr>
          <w:rFonts w:ascii="Arial" w:hAnsi="Arial" w:cs="Arial"/>
          <w:color w:val="000000" w:themeColor="text1"/>
          <w:lang w:val="en-US"/>
        </w:rPr>
        <w:t xml:space="preserve"> in Serbia and changed its name to Prva srpska televizija</w:t>
      </w:r>
      <w:r w:rsidR="007C5269" w:rsidRPr="00EE3276">
        <w:rPr>
          <w:rFonts w:ascii="Arial" w:hAnsi="Arial" w:cs="Arial"/>
          <w:color w:val="000000" w:themeColor="text1"/>
          <w:lang w:val="en-US"/>
        </w:rPr>
        <w:t xml:space="preserve"> in September 2010</w:t>
      </w:r>
    </w:p>
    <w:p w14:paraId="3BF01098" w14:textId="77777777" w:rsidR="00BF0396" w:rsidRPr="00044432"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Srdjan Milovanovic bought Prva TV in 2018 when he reached an agreement on taking over 100 percent of the founding rights of Antena Gr</w:t>
      </w:r>
      <w:r w:rsidR="007C5269" w:rsidRPr="00EE3276">
        <w:rPr>
          <w:rFonts w:ascii="Arial" w:hAnsi="Arial" w:cs="Arial"/>
          <w:color w:val="000000" w:themeColor="text1"/>
          <w:lang w:val="en-US"/>
        </w:rPr>
        <w:t xml:space="preserve">oup </w:t>
      </w:r>
      <w:r w:rsidRPr="00EE3276">
        <w:rPr>
          <w:rFonts w:ascii="Arial" w:hAnsi="Arial" w:cs="Arial"/>
          <w:color w:val="000000" w:themeColor="text1"/>
          <w:lang w:val="en-US"/>
        </w:rPr>
        <w:t>in Serbia and Montenegro</w:t>
      </w:r>
      <w:r w:rsidR="007C5269" w:rsidRPr="00EE3276">
        <w:rPr>
          <w:rFonts w:ascii="Arial" w:hAnsi="Arial" w:cs="Arial"/>
          <w:color w:val="000000" w:themeColor="text1"/>
          <w:lang w:val="en-US"/>
        </w:rPr>
        <w:t>.</w:t>
      </w:r>
      <w:r w:rsidRPr="00EE3276">
        <w:rPr>
          <w:rFonts w:ascii="Arial" w:hAnsi="Arial" w:cs="Arial"/>
          <w:color w:val="000000" w:themeColor="text1"/>
          <w:lang w:val="en-US"/>
        </w:rPr>
        <w:t xml:space="preserve"> </w:t>
      </w:r>
      <w:r w:rsidR="007C5269" w:rsidRPr="00EE3276">
        <w:rPr>
          <w:rFonts w:ascii="Arial" w:hAnsi="Arial" w:cs="Arial"/>
          <w:color w:val="000000" w:themeColor="text1"/>
          <w:lang w:val="en-US"/>
        </w:rPr>
        <w:t>T</w:t>
      </w:r>
      <w:r w:rsidRPr="00EE3276">
        <w:rPr>
          <w:rFonts w:ascii="Arial" w:hAnsi="Arial" w:cs="Arial"/>
          <w:color w:val="000000" w:themeColor="text1"/>
          <w:lang w:val="en-US"/>
        </w:rPr>
        <w:t xml:space="preserve">he value of the </w:t>
      </w:r>
      <w:r w:rsidRPr="00044432">
        <w:rPr>
          <w:rFonts w:ascii="Arial" w:hAnsi="Arial" w:cs="Arial"/>
          <w:color w:val="000000" w:themeColor="text1"/>
          <w:lang w:val="en-US"/>
        </w:rPr>
        <w:t xml:space="preserve">acquisition amounted to as much as 180 million euros.  </w:t>
      </w:r>
    </w:p>
    <w:p w14:paraId="03B96A05" w14:textId="4BB5B45A" w:rsidR="00BF0396" w:rsidRPr="00EE3276" w:rsidRDefault="00D3768E" w:rsidP="00BF0396">
      <w:pPr>
        <w:pStyle w:val="NormalWeb"/>
        <w:spacing w:before="0" w:beforeAutospacing="0" w:after="160" w:afterAutospacing="0" w:line="256" w:lineRule="auto"/>
        <w:jc w:val="both"/>
        <w:rPr>
          <w:color w:val="000000" w:themeColor="text1"/>
          <w:lang w:val="en-US"/>
        </w:rPr>
      </w:pPr>
      <w:r w:rsidRPr="00044432">
        <w:rPr>
          <w:rFonts w:ascii="Arial" w:hAnsi="Arial" w:cs="Arial"/>
          <w:color w:val="000000" w:themeColor="text1"/>
          <w:lang w:val="en-US"/>
        </w:rPr>
        <w:t>Apparently, Milovanovi</w:t>
      </w:r>
      <w:r w:rsidR="00DD5F66" w:rsidRPr="00044432">
        <w:rPr>
          <w:rFonts w:ascii="Arial" w:hAnsi="Arial" w:cs="Arial"/>
          <w:color w:val="000000" w:themeColor="text1"/>
          <w:lang w:val="en-US"/>
        </w:rPr>
        <w:t>c</w:t>
      </w:r>
      <w:r w:rsidRPr="00044432">
        <w:rPr>
          <w:rFonts w:ascii="Arial" w:hAnsi="Arial" w:cs="Arial"/>
          <w:color w:val="000000" w:themeColor="text1"/>
          <w:lang w:val="en-US"/>
        </w:rPr>
        <w:t xml:space="preserve"> had </w:t>
      </w:r>
      <w:r w:rsidR="00702542" w:rsidRPr="00044432">
        <w:rPr>
          <w:rFonts w:ascii="Arial" w:hAnsi="Arial" w:cs="Arial"/>
          <w:color w:val="000000" w:themeColor="text1"/>
          <w:lang w:val="en-US"/>
        </w:rPr>
        <w:t>financial means</w:t>
      </w:r>
      <w:r w:rsidRPr="00044432">
        <w:rPr>
          <w:rFonts w:ascii="Arial" w:hAnsi="Arial" w:cs="Arial"/>
          <w:color w:val="000000" w:themeColor="text1"/>
          <w:lang w:val="en-US"/>
        </w:rPr>
        <w:t xml:space="preserve"> for this </w:t>
      </w:r>
      <w:r w:rsidR="00702542" w:rsidRPr="00044432">
        <w:rPr>
          <w:rFonts w:ascii="Arial" w:hAnsi="Arial" w:cs="Arial"/>
          <w:color w:val="000000" w:themeColor="text1"/>
          <w:lang w:val="en-US"/>
        </w:rPr>
        <w:t>transaction</w:t>
      </w:r>
      <w:r w:rsidRPr="00044432">
        <w:rPr>
          <w:rFonts w:ascii="Arial" w:hAnsi="Arial" w:cs="Arial"/>
          <w:color w:val="000000" w:themeColor="text1"/>
          <w:lang w:val="en-US"/>
        </w:rPr>
        <w:t xml:space="preserve"> thanks to the state operator Telekom Srbija. Namely, Telekom bought </w:t>
      </w:r>
      <w:r w:rsidR="00593A50" w:rsidRPr="00044432">
        <w:rPr>
          <w:rFonts w:ascii="Arial" w:hAnsi="Arial" w:cs="Arial"/>
          <w:color w:val="000000" w:themeColor="text1"/>
          <w:lang w:val="en-US"/>
        </w:rPr>
        <w:t>another</w:t>
      </w:r>
      <w:r w:rsidRPr="00044432">
        <w:rPr>
          <w:rFonts w:ascii="Arial" w:hAnsi="Arial" w:cs="Arial"/>
          <w:color w:val="000000" w:themeColor="text1"/>
          <w:lang w:val="en-US"/>
        </w:rPr>
        <w:t xml:space="preserve"> company for the distribution of the television program</w:t>
      </w:r>
      <w:r w:rsidRPr="00EE3276">
        <w:rPr>
          <w:rFonts w:ascii="Arial" w:hAnsi="Arial" w:cs="Arial"/>
          <w:color w:val="000000" w:themeColor="text1"/>
          <w:lang w:val="en-US"/>
        </w:rPr>
        <w:t xml:space="preserve"> owned by the Milovanovic family </w:t>
      </w:r>
      <w:r w:rsidR="00CF5E99">
        <w:rPr>
          <w:rFonts w:ascii="Arial" w:hAnsi="Arial" w:cs="Arial"/>
          <w:color w:val="000000" w:themeColor="text1"/>
          <w:lang w:val="en-US"/>
        </w:rPr>
        <w:t>–</w:t>
      </w:r>
      <w:r w:rsidRPr="00EE3276">
        <w:rPr>
          <w:rFonts w:ascii="Arial" w:hAnsi="Arial" w:cs="Arial"/>
          <w:color w:val="000000" w:themeColor="text1"/>
          <w:lang w:val="en-US"/>
        </w:rPr>
        <w:t xml:space="preserve"> </w:t>
      </w:r>
      <w:r w:rsidR="00CF5E99">
        <w:rPr>
          <w:rFonts w:ascii="Arial" w:hAnsi="Arial" w:cs="Arial"/>
          <w:color w:val="000000" w:themeColor="text1"/>
          <w:lang w:val="en-US"/>
        </w:rPr>
        <w:t>K</w:t>
      </w:r>
      <w:r w:rsidRPr="00EE3276">
        <w:rPr>
          <w:rFonts w:ascii="Arial" w:hAnsi="Arial" w:cs="Arial"/>
          <w:color w:val="000000" w:themeColor="text1"/>
          <w:lang w:val="en-US"/>
        </w:rPr>
        <w:t>operni</w:t>
      </w:r>
      <w:r w:rsidR="00CF5E99">
        <w:rPr>
          <w:rFonts w:ascii="Arial" w:hAnsi="Arial" w:cs="Arial"/>
          <w:color w:val="000000" w:themeColor="text1"/>
          <w:lang w:val="en-US"/>
        </w:rPr>
        <w:t>k</w:t>
      </w:r>
      <w:r w:rsidRPr="00EE3276">
        <w:rPr>
          <w:rFonts w:ascii="Arial" w:hAnsi="Arial" w:cs="Arial"/>
          <w:color w:val="000000" w:themeColor="text1"/>
          <w:lang w:val="en-US"/>
        </w:rPr>
        <w:t xml:space="preserve">us Technology, for as much as 195 million euros. </w:t>
      </w:r>
      <w:r w:rsidR="00593A50" w:rsidRPr="00EE3276">
        <w:rPr>
          <w:rFonts w:ascii="Arial" w:hAnsi="Arial" w:cs="Arial"/>
          <w:color w:val="000000" w:themeColor="text1"/>
          <w:lang w:val="en-US"/>
        </w:rPr>
        <w:t>After that,</w:t>
      </w:r>
      <w:r w:rsidRPr="00EE3276">
        <w:rPr>
          <w:rFonts w:ascii="Arial" w:hAnsi="Arial" w:cs="Arial"/>
          <w:color w:val="000000" w:themeColor="text1"/>
          <w:lang w:val="en-US"/>
        </w:rPr>
        <w:t xml:space="preserve"> Srdjan Milovanovic </w:t>
      </w:r>
      <w:r w:rsidR="00593A50" w:rsidRPr="00EE3276">
        <w:rPr>
          <w:rFonts w:ascii="Arial" w:hAnsi="Arial" w:cs="Arial"/>
          <w:color w:val="000000" w:themeColor="text1"/>
          <w:lang w:val="en-US"/>
        </w:rPr>
        <w:t xml:space="preserve">went on to </w:t>
      </w:r>
      <w:r w:rsidRPr="00EE3276">
        <w:rPr>
          <w:rFonts w:ascii="Arial" w:hAnsi="Arial" w:cs="Arial"/>
          <w:color w:val="000000" w:themeColor="text1"/>
          <w:lang w:val="en-US"/>
        </w:rPr>
        <w:t>b</w:t>
      </w:r>
      <w:r w:rsidR="00593A50" w:rsidRPr="00EE3276">
        <w:rPr>
          <w:rFonts w:ascii="Arial" w:hAnsi="Arial" w:cs="Arial"/>
          <w:color w:val="000000" w:themeColor="text1"/>
          <w:lang w:val="en-US"/>
        </w:rPr>
        <w:t>uy</w:t>
      </w:r>
      <w:r w:rsidRPr="00EE3276">
        <w:rPr>
          <w:rFonts w:ascii="Arial" w:hAnsi="Arial" w:cs="Arial"/>
          <w:color w:val="000000" w:themeColor="text1"/>
          <w:lang w:val="en-US"/>
        </w:rPr>
        <w:t xml:space="preserve"> two television</w:t>
      </w:r>
      <w:r w:rsidR="00593A50" w:rsidRPr="00EE3276">
        <w:rPr>
          <w:rFonts w:ascii="Arial" w:hAnsi="Arial" w:cs="Arial"/>
          <w:color w:val="000000" w:themeColor="text1"/>
          <w:lang w:val="en-US"/>
        </w:rPr>
        <w:t xml:space="preserve"> stations</w:t>
      </w:r>
      <w:r w:rsidRPr="00EE3276">
        <w:rPr>
          <w:rFonts w:ascii="Arial" w:hAnsi="Arial" w:cs="Arial"/>
          <w:color w:val="000000" w:themeColor="text1"/>
          <w:lang w:val="en-US"/>
        </w:rPr>
        <w:t xml:space="preserve"> with a national frequency. The details of this deal </w:t>
      </w:r>
      <w:r w:rsidR="00593A50" w:rsidRPr="00EE3276">
        <w:rPr>
          <w:rFonts w:ascii="Arial" w:hAnsi="Arial" w:cs="Arial"/>
          <w:color w:val="000000" w:themeColor="text1"/>
          <w:lang w:val="en-US"/>
        </w:rPr>
        <w:t>are still un</w:t>
      </w:r>
      <w:r w:rsidRPr="00EE3276">
        <w:rPr>
          <w:rFonts w:ascii="Arial" w:hAnsi="Arial" w:cs="Arial"/>
          <w:color w:val="000000" w:themeColor="text1"/>
          <w:lang w:val="en-US"/>
        </w:rPr>
        <w:t xml:space="preserve">known to the public, so it remains unclear how it is possible that the small cable operator is worth almost 200 million euros.  </w:t>
      </w:r>
    </w:p>
    <w:p w14:paraId="7B24EA46" w14:textId="053354F6" w:rsidR="00593A50" w:rsidRPr="00EE3276" w:rsidRDefault="00D3768E" w:rsidP="00BF0396">
      <w:pPr>
        <w:pStyle w:val="NormalWeb"/>
        <w:spacing w:before="0" w:beforeAutospacing="0" w:after="160" w:afterAutospacing="0" w:line="256" w:lineRule="auto"/>
        <w:jc w:val="both"/>
        <w:rPr>
          <w:color w:val="000000" w:themeColor="text1"/>
          <w:lang w:val="en-US"/>
        </w:rPr>
      </w:pPr>
      <w:r w:rsidRPr="00EE3276">
        <w:rPr>
          <w:rFonts w:ascii="Arial" w:hAnsi="Arial" w:cs="Arial"/>
          <w:color w:val="000000" w:themeColor="text1"/>
          <w:lang w:val="en-US"/>
        </w:rPr>
        <w:t xml:space="preserve">Telekom bought </w:t>
      </w:r>
      <w:r w:rsidR="00CF5E99">
        <w:rPr>
          <w:rFonts w:ascii="Arial" w:hAnsi="Arial" w:cs="Arial"/>
          <w:color w:val="000000" w:themeColor="text1"/>
          <w:lang w:val="en-US"/>
        </w:rPr>
        <w:t>K</w:t>
      </w:r>
      <w:r w:rsidRPr="00EE3276">
        <w:rPr>
          <w:rFonts w:ascii="Arial" w:hAnsi="Arial" w:cs="Arial"/>
          <w:color w:val="000000" w:themeColor="text1"/>
          <w:lang w:val="en-US"/>
        </w:rPr>
        <w:t>operni</w:t>
      </w:r>
      <w:r w:rsidR="00CF5E99">
        <w:rPr>
          <w:rFonts w:ascii="Arial" w:hAnsi="Arial" w:cs="Arial"/>
          <w:color w:val="000000" w:themeColor="text1"/>
          <w:lang w:val="en-US"/>
        </w:rPr>
        <w:t>k</w:t>
      </w:r>
      <w:r w:rsidRPr="00EE3276">
        <w:rPr>
          <w:rFonts w:ascii="Arial" w:hAnsi="Arial" w:cs="Arial"/>
          <w:color w:val="000000" w:themeColor="text1"/>
          <w:lang w:val="en-US"/>
        </w:rPr>
        <w:t xml:space="preserve">us Technology from two offshore companies registered in Cyprus. However, the main sales contract was never published. A KRIK journalist, for instance, repeatedly asked Telekom for the document. Keeping in mind that the state-owned company </w:t>
      </w:r>
      <w:r w:rsidRPr="00CF5E99">
        <w:rPr>
          <w:rFonts w:ascii="Arial" w:hAnsi="Arial" w:cs="Arial"/>
          <w:color w:val="000000" w:themeColor="text1"/>
          <w:lang w:val="en-US"/>
        </w:rPr>
        <w:t xml:space="preserve">never responded, the Commissioner for Information of Public Importance and Personal Data Protection reacted, ordering Telekom to send the contract to KRIK </w:t>
      </w:r>
      <w:r w:rsidR="00CF5E99" w:rsidRPr="00CF5E99">
        <w:rPr>
          <w:rFonts w:ascii="Arial" w:hAnsi="Arial" w:cs="Arial"/>
          <w:color w:val="000000" w:themeColor="text1"/>
          <w:lang w:val="en-US"/>
        </w:rPr>
        <w:t>on account</w:t>
      </w:r>
      <w:r w:rsidRPr="00CF5E99">
        <w:rPr>
          <w:rFonts w:ascii="Arial" w:hAnsi="Arial" w:cs="Arial"/>
          <w:color w:val="000000" w:themeColor="text1"/>
          <w:lang w:val="en-US"/>
        </w:rPr>
        <w:t xml:space="preserve"> of</w:t>
      </w:r>
      <w:r w:rsidR="00CF5E99" w:rsidRPr="00CF5E99">
        <w:rPr>
          <w:rFonts w:ascii="Arial" w:hAnsi="Arial" w:cs="Arial"/>
          <w:color w:val="000000" w:themeColor="text1"/>
          <w:lang w:val="en-US"/>
        </w:rPr>
        <w:t xml:space="preserve"> serving the</w:t>
      </w:r>
      <w:r w:rsidRPr="00CF5E99">
        <w:rPr>
          <w:rFonts w:ascii="Arial" w:hAnsi="Arial" w:cs="Arial"/>
          <w:color w:val="000000" w:themeColor="text1"/>
          <w:lang w:val="en-US"/>
        </w:rPr>
        <w:t xml:space="preserve"> public interest. However, that has not happened to this day.</w:t>
      </w:r>
      <w:r w:rsidRPr="00EE3276">
        <w:rPr>
          <w:rFonts w:ascii="Arial" w:hAnsi="Arial" w:cs="Arial"/>
          <w:color w:val="000000" w:themeColor="text1"/>
          <w:lang w:val="en-US"/>
        </w:rPr>
        <w:t>              </w:t>
      </w:r>
    </w:p>
    <w:p w14:paraId="523C82EE" w14:textId="77777777" w:rsidR="00BF0396" w:rsidRPr="00EE3276" w:rsidRDefault="00BF0396" w:rsidP="00BF0396">
      <w:pPr>
        <w:pStyle w:val="NormalWeb"/>
        <w:spacing w:before="0" w:beforeAutospacing="0" w:after="160" w:afterAutospacing="0" w:line="256" w:lineRule="auto"/>
        <w:jc w:val="both"/>
        <w:rPr>
          <w:color w:val="000000" w:themeColor="text1"/>
          <w:lang w:val="en-US"/>
        </w:rPr>
      </w:pPr>
    </w:p>
    <w:p w14:paraId="7677B5E8" w14:textId="77777777" w:rsidR="00BF0396" w:rsidRPr="00EE3276" w:rsidRDefault="00D3768E" w:rsidP="00BF0396">
      <w:pPr>
        <w:pStyle w:val="NormalWeb"/>
        <w:spacing w:before="0" w:beforeAutospacing="0" w:after="160" w:afterAutospacing="0" w:line="256" w:lineRule="auto"/>
        <w:jc w:val="both"/>
        <w:rPr>
          <w:color w:val="000000" w:themeColor="text1"/>
          <w:lang w:val="en-US"/>
        </w:rPr>
      </w:pPr>
      <w:r w:rsidRPr="00EE3276">
        <w:rPr>
          <w:rFonts w:ascii="Arial" w:hAnsi="Arial" w:cs="Arial"/>
          <w:color w:val="000000" w:themeColor="text1"/>
          <w:lang w:val="en-US"/>
        </w:rPr>
        <w:t xml:space="preserve">However, from the indirect documentation obtained by the </w:t>
      </w:r>
      <w:hyperlink r:id="rId10" w:history="1">
        <w:r w:rsidR="00593A50" w:rsidRPr="00CF5E99">
          <w:rPr>
            <w:rStyle w:val="Hyperlink"/>
            <w:rFonts w:ascii="Arial" w:hAnsi="Arial" w:cs="Arial"/>
            <w:color w:val="0070C0"/>
            <w:lang w:val="en-US"/>
          </w:rPr>
          <w:t>KRIK journalists</w:t>
        </w:r>
      </w:hyperlink>
      <w:r w:rsidR="00593A50" w:rsidRPr="00CF5E99">
        <w:rPr>
          <w:rFonts w:ascii="Arial" w:hAnsi="Arial" w:cs="Arial"/>
          <w:color w:val="0070C0"/>
          <w:lang w:val="en-US"/>
        </w:rPr>
        <w:t xml:space="preserve">, </w:t>
      </w:r>
      <w:r w:rsidRPr="00EE3276">
        <w:rPr>
          <w:rFonts w:ascii="Arial" w:hAnsi="Arial" w:cs="Arial"/>
          <w:color w:val="000000" w:themeColor="text1"/>
          <w:lang w:val="en-US"/>
        </w:rPr>
        <w:t xml:space="preserve">it can be concluded that </w:t>
      </w:r>
      <w:r w:rsidR="00593A50" w:rsidRPr="00EE3276">
        <w:rPr>
          <w:rFonts w:ascii="Arial" w:hAnsi="Arial" w:cs="Arial"/>
          <w:color w:val="000000" w:themeColor="text1"/>
          <w:lang w:val="en-US"/>
        </w:rPr>
        <w:t>the amount in question did stand at</w:t>
      </w:r>
      <w:r w:rsidRPr="00EE3276">
        <w:rPr>
          <w:rFonts w:ascii="Arial" w:hAnsi="Arial" w:cs="Arial"/>
          <w:color w:val="000000" w:themeColor="text1"/>
          <w:lang w:val="en-US"/>
        </w:rPr>
        <w:t xml:space="preserve"> 195 million euros.  </w:t>
      </w:r>
    </w:p>
    <w:p w14:paraId="698A7020" w14:textId="77777777" w:rsidR="00BF0396" w:rsidRPr="00EE3276" w:rsidRDefault="00D3768E" w:rsidP="00BF0396">
      <w:pPr>
        <w:pStyle w:val="NormalWeb"/>
        <w:spacing w:before="0" w:beforeAutospacing="0" w:after="160" w:afterAutospacing="0" w:line="256" w:lineRule="auto"/>
        <w:jc w:val="both"/>
        <w:rPr>
          <w:color w:val="000000" w:themeColor="text1"/>
          <w:lang w:val="en-US"/>
        </w:rPr>
      </w:pPr>
      <w:r w:rsidRPr="00EE3276">
        <w:rPr>
          <w:rFonts w:ascii="Arial" w:hAnsi="Arial" w:cs="Arial"/>
          <w:color w:val="000000" w:themeColor="text1"/>
          <w:lang w:val="en-US"/>
        </w:rPr>
        <w:t xml:space="preserve">Namely, the accompanying documentation was drawn up on the same day as the Main </w:t>
      </w:r>
      <w:r w:rsidR="00D75395" w:rsidRPr="00EE3276">
        <w:rPr>
          <w:rFonts w:ascii="Arial" w:hAnsi="Arial" w:cs="Arial"/>
          <w:color w:val="000000" w:themeColor="text1"/>
          <w:lang w:val="en-US"/>
        </w:rPr>
        <w:t xml:space="preserve">Sales </w:t>
      </w:r>
      <w:r w:rsidRPr="00EE3276">
        <w:rPr>
          <w:rFonts w:ascii="Arial" w:hAnsi="Arial" w:cs="Arial"/>
          <w:color w:val="000000" w:themeColor="text1"/>
          <w:lang w:val="en-US"/>
        </w:rPr>
        <w:t>Contract reveal</w:t>
      </w:r>
      <w:r w:rsidR="00D75395" w:rsidRPr="00EE3276">
        <w:rPr>
          <w:rFonts w:ascii="Arial" w:hAnsi="Arial" w:cs="Arial"/>
          <w:color w:val="000000" w:themeColor="text1"/>
          <w:lang w:val="en-US"/>
        </w:rPr>
        <w:t>ed</w:t>
      </w:r>
      <w:r w:rsidRPr="00EE3276">
        <w:rPr>
          <w:rFonts w:ascii="Arial" w:hAnsi="Arial" w:cs="Arial"/>
          <w:color w:val="000000" w:themeColor="text1"/>
          <w:lang w:val="en-US"/>
        </w:rPr>
        <w:t xml:space="preserve"> the price. According to the Share Transfer Agreement, Telekom bought Kopernikus Technology from two offshore companies registered in Cyprus </w:t>
      </w:r>
      <w:r w:rsidR="00D75395" w:rsidRPr="00EE3276">
        <w:rPr>
          <w:rFonts w:ascii="Arial" w:hAnsi="Arial" w:cs="Arial"/>
          <w:color w:val="000000" w:themeColor="text1"/>
          <w:lang w:val="en-US"/>
        </w:rPr>
        <w:t>–</w:t>
      </w:r>
      <w:r w:rsidRPr="00EE3276">
        <w:rPr>
          <w:rFonts w:ascii="Arial" w:hAnsi="Arial" w:cs="Arial"/>
          <w:color w:val="000000" w:themeColor="text1"/>
          <w:lang w:val="en-US"/>
        </w:rPr>
        <w:t xml:space="preserve"> Kopernikus Corporation (Cyprus) Ltd and KPNK CY Holdings Limited.</w:t>
      </w:r>
    </w:p>
    <w:p w14:paraId="7EFC7CB9" w14:textId="77777777" w:rsidR="00BF0396" w:rsidRPr="00EE3276" w:rsidRDefault="00D3768E" w:rsidP="00BF0396">
      <w:pPr>
        <w:pStyle w:val="NormalWeb"/>
        <w:spacing w:before="0" w:beforeAutospacing="0" w:after="160" w:afterAutospacing="0" w:line="256" w:lineRule="auto"/>
        <w:jc w:val="both"/>
        <w:rPr>
          <w:color w:val="000000" w:themeColor="text1"/>
          <w:lang w:val="en-US"/>
        </w:rPr>
      </w:pPr>
      <w:r w:rsidRPr="00EE3276">
        <w:rPr>
          <w:rFonts w:ascii="Arial" w:hAnsi="Arial" w:cs="Arial"/>
          <w:color w:val="000000" w:themeColor="text1"/>
          <w:lang w:val="en-US"/>
        </w:rPr>
        <w:lastRenderedPageBreak/>
        <w:t xml:space="preserve">Srdjan Milovanovic stood behind the first, while the Polish investment fund Abris stood behind the latter. </w:t>
      </w:r>
    </w:p>
    <w:p w14:paraId="3749C423" w14:textId="7EF50DAD" w:rsidR="00BF0396" w:rsidRPr="00CF5E99" w:rsidRDefault="00D3768E" w:rsidP="00BF0396">
      <w:pPr>
        <w:pStyle w:val="NormalWeb"/>
        <w:spacing w:before="0" w:beforeAutospacing="0" w:after="160" w:afterAutospacing="0" w:line="256" w:lineRule="auto"/>
        <w:jc w:val="both"/>
        <w:rPr>
          <w:color w:val="000000" w:themeColor="text1"/>
          <w:lang w:val="en-US"/>
        </w:rPr>
      </w:pPr>
      <w:r w:rsidRPr="00CF5E99">
        <w:rPr>
          <w:rFonts w:ascii="Arial" w:hAnsi="Arial" w:cs="Arial"/>
          <w:color w:val="000000" w:themeColor="text1"/>
          <w:lang w:val="en-US"/>
        </w:rPr>
        <w:t xml:space="preserve">In order to sell the company to Telekom, The owners of Kopernikus Technology had to offer each other a part of the ownership first – in order to </w:t>
      </w:r>
      <w:r w:rsidR="00CF5E99" w:rsidRPr="00CF5E99">
        <w:rPr>
          <w:rFonts w:ascii="Arial" w:hAnsi="Arial" w:cs="Arial"/>
          <w:color w:val="000000" w:themeColor="text1"/>
          <w:lang w:val="en-US"/>
        </w:rPr>
        <w:t>honor the provisions related to the</w:t>
      </w:r>
      <w:r w:rsidRPr="00CF5E99">
        <w:rPr>
          <w:rFonts w:ascii="Arial" w:hAnsi="Arial" w:cs="Arial"/>
          <w:color w:val="000000" w:themeColor="text1"/>
          <w:lang w:val="en-US"/>
        </w:rPr>
        <w:t xml:space="preserve"> right of first refusal. They have compiled documentation in which they formally offer each other ownership in the company and reject the offer.</w:t>
      </w:r>
    </w:p>
    <w:p w14:paraId="23F6412B" w14:textId="19F5C92C" w:rsidR="00BF0396" w:rsidRPr="00CF5E99" w:rsidRDefault="00D3768E" w:rsidP="00BF0396">
      <w:pPr>
        <w:pStyle w:val="NormalWeb"/>
        <w:spacing w:before="0" w:beforeAutospacing="0" w:after="160" w:afterAutospacing="0" w:line="256" w:lineRule="auto"/>
        <w:jc w:val="both"/>
        <w:rPr>
          <w:color w:val="000000" w:themeColor="text1"/>
          <w:lang w:val="en-US"/>
        </w:rPr>
      </w:pPr>
      <w:r w:rsidRPr="00CF5E99">
        <w:rPr>
          <w:rFonts w:ascii="Arial" w:hAnsi="Arial" w:cs="Arial"/>
          <w:color w:val="000000" w:themeColor="text1"/>
          <w:lang w:val="en-US"/>
        </w:rPr>
        <w:t xml:space="preserve">It is stated that KPNK CY Holdings refused to buy the share of Kopernikus Corporation </w:t>
      </w:r>
      <w:r w:rsidR="00D75395" w:rsidRPr="00CF5E99">
        <w:rPr>
          <w:rFonts w:ascii="Arial" w:hAnsi="Arial" w:cs="Arial"/>
          <w:color w:val="000000" w:themeColor="text1"/>
          <w:lang w:val="en-US"/>
        </w:rPr>
        <w:t>L</w:t>
      </w:r>
      <w:r w:rsidRPr="00CF5E99">
        <w:rPr>
          <w:rFonts w:ascii="Arial" w:hAnsi="Arial" w:cs="Arial"/>
          <w:color w:val="000000" w:themeColor="text1"/>
          <w:lang w:val="en-US"/>
        </w:rPr>
        <w:t>td</w:t>
      </w:r>
      <w:r w:rsidR="00D75395" w:rsidRPr="00CF5E99">
        <w:rPr>
          <w:rFonts w:ascii="Arial" w:hAnsi="Arial" w:cs="Arial"/>
          <w:color w:val="000000" w:themeColor="text1"/>
          <w:lang w:val="en-US"/>
        </w:rPr>
        <w:t>.</w:t>
      </w:r>
      <w:r w:rsidRPr="00CF5E99">
        <w:rPr>
          <w:rFonts w:ascii="Arial" w:hAnsi="Arial" w:cs="Arial"/>
          <w:color w:val="000000" w:themeColor="text1"/>
          <w:lang w:val="en-US"/>
        </w:rPr>
        <w:t xml:space="preserve"> for 105 million euros, while Kopernikus Corporation </w:t>
      </w:r>
      <w:r w:rsidR="00D75395" w:rsidRPr="00CF5E99">
        <w:rPr>
          <w:rFonts w:ascii="Arial" w:hAnsi="Arial" w:cs="Arial"/>
          <w:color w:val="000000" w:themeColor="text1"/>
          <w:lang w:val="en-US"/>
        </w:rPr>
        <w:t>L</w:t>
      </w:r>
      <w:r w:rsidRPr="00CF5E99">
        <w:rPr>
          <w:rFonts w:ascii="Arial" w:hAnsi="Arial" w:cs="Arial"/>
          <w:color w:val="000000" w:themeColor="text1"/>
          <w:lang w:val="en-US"/>
        </w:rPr>
        <w:t>td</w:t>
      </w:r>
      <w:r w:rsidR="00D75395" w:rsidRPr="00CF5E99">
        <w:rPr>
          <w:rFonts w:ascii="Arial" w:hAnsi="Arial" w:cs="Arial"/>
          <w:color w:val="000000" w:themeColor="text1"/>
          <w:lang w:val="en-US"/>
        </w:rPr>
        <w:t>.</w:t>
      </w:r>
      <w:r w:rsidRPr="00CF5E99">
        <w:rPr>
          <w:rFonts w:ascii="Arial" w:hAnsi="Arial" w:cs="Arial"/>
          <w:color w:val="000000" w:themeColor="text1"/>
          <w:lang w:val="en-US"/>
        </w:rPr>
        <w:t xml:space="preserve"> declined to buy the share of </w:t>
      </w:r>
      <w:r w:rsidR="00D75395" w:rsidRPr="00CF5E99">
        <w:rPr>
          <w:rFonts w:ascii="Arial" w:hAnsi="Arial" w:cs="Arial"/>
          <w:color w:val="000000" w:themeColor="text1"/>
          <w:lang w:val="en-US"/>
        </w:rPr>
        <w:t>their partner</w:t>
      </w:r>
      <w:r w:rsidR="00932118">
        <w:rPr>
          <w:rFonts w:ascii="Arial" w:hAnsi="Arial" w:cs="Arial"/>
          <w:color w:val="000000" w:themeColor="text1"/>
          <w:lang w:val="en-US"/>
        </w:rPr>
        <w:t>'</w:t>
      </w:r>
      <w:r w:rsidR="00D75395" w:rsidRPr="00CF5E99">
        <w:rPr>
          <w:rFonts w:ascii="Arial" w:hAnsi="Arial" w:cs="Arial"/>
          <w:color w:val="000000" w:themeColor="text1"/>
          <w:lang w:val="en-US"/>
        </w:rPr>
        <w:t>s ownership</w:t>
      </w:r>
      <w:r w:rsidRPr="00CF5E99">
        <w:rPr>
          <w:rFonts w:ascii="Arial" w:hAnsi="Arial" w:cs="Arial"/>
          <w:color w:val="000000" w:themeColor="text1"/>
          <w:lang w:val="en-US"/>
        </w:rPr>
        <w:t xml:space="preserve"> for 90 million euros. They decided to sell their </w:t>
      </w:r>
      <w:r w:rsidR="00D75395" w:rsidRPr="00CF5E99">
        <w:rPr>
          <w:rFonts w:ascii="Arial" w:hAnsi="Arial" w:cs="Arial"/>
          <w:color w:val="000000" w:themeColor="text1"/>
          <w:lang w:val="en-US"/>
        </w:rPr>
        <w:t>shares</w:t>
      </w:r>
      <w:r w:rsidRPr="00CF5E99">
        <w:rPr>
          <w:rFonts w:ascii="Arial" w:hAnsi="Arial" w:cs="Arial"/>
          <w:color w:val="000000" w:themeColor="text1"/>
          <w:lang w:val="en-US"/>
        </w:rPr>
        <w:t xml:space="preserve"> to Telekom Srbija under the same conditions, totaling at 195 million euros.</w:t>
      </w:r>
    </w:p>
    <w:p w14:paraId="392EC8EB" w14:textId="77777777" w:rsidR="00BF0396" w:rsidRPr="00CF5E99" w:rsidRDefault="00D3768E" w:rsidP="00BF0396">
      <w:pPr>
        <w:pStyle w:val="NormalWeb"/>
        <w:spacing w:before="0" w:beforeAutospacing="0" w:after="160" w:afterAutospacing="0" w:line="256" w:lineRule="auto"/>
        <w:jc w:val="both"/>
        <w:rPr>
          <w:color w:val="000000" w:themeColor="text1"/>
          <w:lang w:val="en-US"/>
        </w:rPr>
      </w:pPr>
      <w:r w:rsidRPr="00CF5E99">
        <w:rPr>
          <w:rFonts w:ascii="Arial" w:hAnsi="Arial" w:cs="Arial"/>
          <w:color w:val="000000" w:themeColor="text1"/>
          <w:lang w:val="en-US"/>
        </w:rPr>
        <w:t>On November 1, 2018 – the very same day when this documentation was signed, the main sales contract with Telecom was signed.</w:t>
      </w:r>
    </w:p>
    <w:p w14:paraId="52DE9EFC" w14:textId="77777777" w:rsidR="00BF0396" w:rsidRPr="00CF5E99" w:rsidRDefault="00D3768E" w:rsidP="00BF0396">
      <w:pPr>
        <w:pStyle w:val="NormalWeb"/>
        <w:spacing w:before="0" w:beforeAutospacing="0" w:after="160" w:afterAutospacing="0" w:line="259" w:lineRule="auto"/>
        <w:jc w:val="both"/>
        <w:rPr>
          <w:color w:val="000000" w:themeColor="text1"/>
          <w:lang w:val="en-US"/>
        </w:rPr>
      </w:pPr>
      <w:r w:rsidRPr="00CF5E99">
        <w:rPr>
          <w:rFonts w:ascii="Arial" w:hAnsi="Arial" w:cs="Arial"/>
          <w:color w:val="000000" w:themeColor="text1"/>
          <w:lang w:val="en-US"/>
        </w:rPr>
        <w:t xml:space="preserve">PRVA TV in Montenegro did not change its editorial board immediately after the change of ownership. After the change of government in Montenegro, Drazen Zivkovic, founder and editor of the Borba web portal, was appointed editor in chief of Prva. A bit after that, Marina Jocic, a prominent member of the Democratic Front, was appointed director of the PRVA TV in Montenegro.  </w:t>
      </w:r>
    </w:p>
    <w:p w14:paraId="41860B8E" w14:textId="77777777" w:rsidR="00BF0396" w:rsidRPr="00CF5E99" w:rsidRDefault="00D3768E" w:rsidP="00BF0396">
      <w:pPr>
        <w:pStyle w:val="NormalWeb"/>
        <w:spacing w:before="0" w:beforeAutospacing="0" w:after="160" w:afterAutospacing="0" w:line="259" w:lineRule="auto"/>
        <w:jc w:val="both"/>
        <w:rPr>
          <w:color w:val="000000" w:themeColor="text1"/>
          <w:lang w:val="en-US"/>
        </w:rPr>
      </w:pPr>
      <w:r w:rsidRPr="00CF5E99">
        <w:rPr>
          <w:rFonts w:ascii="Arial" w:hAnsi="Arial" w:cs="Arial"/>
          <w:b/>
          <w:bCs/>
          <w:color w:val="000000" w:themeColor="text1"/>
          <w:lang w:val="en-US"/>
        </w:rPr>
        <w:t xml:space="preserve">Other commercial TV broadcasters </w:t>
      </w:r>
    </w:p>
    <w:p w14:paraId="4E76108A" w14:textId="77777777" w:rsidR="00BF0396" w:rsidRPr="00CF5E99" w:rsidRDefault="00D3768E" w:rsidP="00BF0396">
      <w:pPr>
        <w:pStyle w:val="NormalWeb"/>
        <w:spacing w:before="0" w:beforeAutospacing="0" w:after="160" w:afterAutospacing="0" w:line="259" w:lineRule="auto"/>
        <w:jc w:val="both"/>
        <w:rPr>
          <w:color w:val="000000" w:themeColor="text1"/>
          <w:lang w:val="en-US"/>
        </w:rPr>
      </w:pPr>
      <w:r w:rsidRPr="00CF5E99">
        <w:rPr>
          <w:rFonts w:ascii="Arial" w:hAnsi="Arial" w:cs="Arial"/>
          <w:color w:val="000000" w:themeColor="text1"/>
          <w:lang w:val="en-US"/>
        </w:rPr>
        <w:t xml:space="preserve">in addition to </w:t>
      </w:r>
      <w:r w:rsidR="00C707CA" w:rsidRPr="00CF5E99">
        <w:rPr>
          <w:rFonts w:ascii="Arial" w:hAnsi="Arial" w:cs="Arial"/>
          <w:color w:val="000000" w:themeColor="text1"/>
          <w:lang w:val="en-US"/>
        </w:rPr>
        <w:t xml:space="preserve">the abovementioned </w:t>
      </w:r>
      <w:r w:rsidRPr="00CF5E99">
        <w:rPr>
          <w:rFonts w:ascii="Arial" w:hAnsi="Arial" w:cs="Arial"/>
          <w:color w:val="000000" w:themeColor="text1"/>
          <w:lang w:val="en-US"/>
        </w:rPr>
        <w:t xml:space="preserve">three commercial televisions with national frequency, nine more commercial televisions </w:t>
      </w:r>
      <w:hyperlink r:id="rId11" w:history="1">
        <w:r w:rsidRPr="00CF5E99">
          <w:rPr>
            <w:rStyle w:val="Hyperlink"/>
            <w:rFonts w:ascii="Arial" w:eastAsiaTheme="majorEastAsia" w:hAnsi="Arial" w:cs="Arial"/>
            <w:color w:val="0070C0"/>
            <w:lang w:val="en-US"/>
          </w:rPr>
          <w:t>have been registered</w:t>
        </w:r>
      </w:hyperlink>
      <w:r w:rsidRPr="00CF5E99">
        <w:rPr>
          <w:rFonts w:ascii="Arial" w:hAnsi="Arial" w:cs="Arial"/>
          <w:color w:val="0070C0"/>
          <w:lang w:val="en-US"/>
        </w:rPr>
        <w:t xml:space="preserve"> </w:t>
      </w:r>
      <w:r w:rsidR="00C707CA" w:rsidRPr="00CF5E99">
        <w:rPr>
          <w:rFonts w:ascii="Arial" w:hAnsi="Arial" w:cs="Arial"/>
          <w:color w:val="000000" w:themeColor="text1"/>
          <w:lang w:val="en-US"/>
        </w:rPr>
        <w:t>in Montenegro. F</w:t>
      </w:r>
      <w:r w:rsidRPr="00CF5E99">
        <w:rPr>
          <w:rFonts w:ascii="Arial" w:hAnsi="Arial" w:cs="Arial"/>
          <w:color w:val="000000" w:themeColor="text1"/>
          <w:lang w:val="en-US"/>
        </w:rPr>
        <w:t>ive broadcast regional and local programs, while four are oriented</w:t>
      </w:r>
      <w:r w:rsidR="00C707CA" w:rsidRPr="00CF5E99">
        <w:rPr>
          <w:rFonts w:ascii="Arial" w:hAnsi="Arial" w:cs="Arial"/>
          <w:color w:val="000000" w:themeColor="text1"/>
          <w:lang w:val="en-US"/>
        </w:rPr>
        <w:t xml:space="preserve"> towards the whole country audience</w:t>
      </w:r>
      <w:r w:rsidRPr="00CF5E99">
        <w:rPr>
          <w:rFonts w:ascii="Arial" w:hAnsi="Arial" w:cs="Arial"/>
          <w:color w:val="000000" w:themeColor="text1"/>
          <w:lang w:val="en-US"/>
        </w:rPr>
        <w:t xml:space="preserve"> and broadcast via cable.</w:t>
      </w:r>
    </w:p>
    <w:p w14:paraId="226562B0" w14:textId="77777777" w:rsidR="00BF0396" w:rsidRPr="00CF5E99" w:rsidRDefault="00D3768E" w:rsidP="00BF0396">
      <w:pPr>
        <w:pStyle w:val="NormalWeb"/>
        <w:spacing w:before="0" w:beforeAutospacing="0" w:after="160" w:afterAutospacing="0" w:line="259" w:lineRule="auto"/>
        <w:jc w:val="both"/>
        <w:rPr>
          <w:color w:val="000000" w:themeColor="text1"/>
          <w:lang w:val="en-US"/>
        </w:rPr>
      </w:pPr>
      <w:r w:rsidRPr="00CF5E99">
        <w:rPr>
          <w:rFonts w:ascii="Arial" w:hAnsi="Arial" w:cs="Arial"/>
          <w:color w:val="000000" w:themeColor="text1"/>
          <w:lang w:val="en-US"/>
        </w:rPr>
        <w:t>Recently, TV Adria, wh</w:t>
      </w:r>
      <w:r w:rsidR="00C707CA" w:rsidRPr="00CF5E99">
        <w:rPr>
          <w:rFonts w:ascii="Arial" w:hAnsi="Arial" w:cs="Arial"/>
          <w:color w:val="000000" w:themeColor="text1"/>
          <w:lang w:val="en-US"/>
        </w:rPr>
        <w:t>ose</w:t>
      </w:r>
      <w:r w:rsidRPr="00CF5E99">
        <w:rPr>
          <w:rFonts w:ascii="Arial" w:hAnsi="Arial" w:cs="Arial"/>
          <w:color w:val="000000" w:themeColor="text1"/>
          <w:lang w:val="en-US"/>
        </w:rPr>
        <w:t xml:space="preserve"> boss </w:t>
      </w:r>
      <w:r w:rsidR="00C707CA" w:rsidRPr="00CF5E99">
        <w:rPr>
          <w:rFonts w:ascii="Arial" w:hAnsi="Arial" w:cs="Arial"/>
          <w:color w:val="000000" w:themeColor="text1"/>
          <w:lang w:val="en-US"/>
        </w:rPr>
        <w:t xml:space="preserve">is also </w:t>
      </w:r>
      <w:r w:rsidRPr="00CF5E99">
        <w:rPr>
          <w:rFonts w:ascii="Arial" w:hAnsi="Arial" w:cs="Arial"/>
          <w:color w:val="000000" w:themeColor="text1"/>
          <w:lang w:val="en-US"/>
        </w:rPr>
        <w:t xml:space="preserve">in Serbia, started operating. Namely, the company </w:t>
      </w:r>
      <w:r w:rsidR="00C707CA" w:rsidRPr="00CF5E99">
        <w:rPr>
          <w:rFonts w:ascii="Arial" w:hAnsi="Arial" w:cs="Arial"/>
          <w:color w:val="000000" w:themeColor="text1"/>
          <w:lang w:val="en-US"/>
        </w:rPr>
        <w:t xml:space="preserve">named </w:t>
      </w:r>
      <w:r w:rsidRPr="00CF5E99">
        <w:rPr>
          <w:rFonts w:ascii="Arial" w:hAnsi="Arial" w:cs="Arial"/>
          <w:color w:val="000000" w:themeColor="text1"/>
          <w:lang w:val="en-US"/>
        </w:rPr>
        <w:t>Adria Management Services doo, whose executive director is Bratislav Stoiljkovi</w:t>
      </w:r>
      <w:r w:rsidR="00C707CA" w:rsidRPr="00CF5E99">
        <w:rPr>
          <w:rFonts w:ascii="Arial" w:hAnsi="Arial" w:cs="Arial"/>
          <w:color w:val="000000" w:themeColor="text1"/>
          <w:lang w:val="en-US"/>
        </w:rPr>
        <w:t xml:space="preserve">c and whose </w:t>
      </w:r>
      <w:r w:rsidRPr="00CF5E99">
        <w:rPr>
          <w:rFonts w:ascii="Arial" w:hAnsi="Arial" w:cs="Arial"/>
          <w:color w:val="000000" w:themeColor="text1"/>
          <w:lang w:val="en-US"/>
        </w:rPr>
        <w:t xml:space="preserve">founding capital of foreign origin, bought 70% of ownership in </w:t>
      </w:r>
      <w:r w:rsidR="00C707CA" w:rsidRPr="00CF5E99">
        <w:rPr>
          <w:rFonts w:ascii="Arial" w:hAnsi="Arial" w:cs="Arial"/>
          <w:color w:val="000000" w:themeColor="text1"/>
          <w:lang w:val="en-US"/>
        </w:rPr>
        <w:t xml:space="preserve">A1 </w:t>
      </w:r>
      <w:r w:rsidRPr="00CF5E99">
        <w:rPr>
          <w:rFonts w:ascii="Arial" w:hAnsi="Arial" w:cs="Arial"/>
          <w:color w:val="000000" w:themeColor="text1"/>
          <w:lang w:val="en-US"/>
        </w:rPr>
        <w:t xml:space="preserve">television, </w:t>
      </w:r>
      <w:r w:rsidR="00EE3276" w:rsidRPr="00CF5E99">
        <w:rPr>
          <w:rFonts w:ascii="Arial" w:hAnsi="Arial" w:cs="Arial"/>
          <w:color w:val="000000" w:themeColor="text1"/>
          <w:lang w:val="en-US"/>
        </w:rPr>
        <w:t>i.e.,</w:t>
      </w:r>
      <w:r w:rsidR="00C707CA" w:rsidRPr="00CF5E99">
        <w:rPr>
          <w:rFonts w:ascii="Arial" w:hAnsi="Arial" w:cs="Arial"/>
          <w:color w:val="000000" w:themeColor="text1"/>
          <w:lang w:val="en-US"/>
        </w:rPr>
        <w:t xml:space="preserve"> </w:t>
      </w:r>
      <w:r w:rsidRPr="00CF5E99">
        <w:rPr>
          <w:rFonts w:ascii="Arial" w:hAnsi="Arial" w:cs="Arial"/>
          <w:color w:val="000000" w:themeColor="text1"/>
          <w:lang w:val="en-US"/>
        </w:rPr>
        <w:t xml:space="preserve">former RTV Atlas, founded by </w:t>
      </w:r>
      <w:r w:rsidR="00C707CA" w:rsidRPr="00CF5E99">
        <w:rPr>
          <w:rFonts w:ascii="Arial" w:hAnsi="Arial" w:cs="Arial"/>
          <w:color w:val="000000" w:themeColor="text1"/>
          <w:lang w:val="en-US"/>
        </w:rPr>
        <w:t xml:space="preserve">now </w:t>
      </w:r>
      <w:r w:rsidRPr="00CF5E99">
        <w:rPr>
          <w:rFonts w:ascii="Arial" w:hAnsi="Arial" w:cs="Arial"/>
          <w:color w:val="000000" w:themeColor="text1"/>
          <w:lang w:val="en-US"/>
        </w:rPr>
        <w:t>fugitive Montenegrin businessman Dusko Knezevic. It is interesting that TV Adria also expressed interest in obtaining a national frequency in January, so a new c</w:t>
      </w:r>
      <w:r w:rsidR="00C707CA" w:rsidRPr="00CF5E99">
        <w:rPr>
          <w:rFonts w:ascii="Arial" w:hAnsi="Arial" w:cs="Arial"/>
          <w:color w:val="000000" w:themeColor="text1"/>
          <w:lang w:val="en-US"/>
        </w:rPr>
        <w:t>all</w:t>
      </w:r>
      <w:r w:rsidRPr="00CF5E99">
        <w:rPr>
          <w:rFonts w:ascii="Arial" w:hAnsi="Arial" w:cs="Arial"/>
          <w:color w:val="000000" w:themeColor="text1"/>
          <w:lang w:val="en-US"/>
        </w:rPr>
        <w:t xml:space="preserve"> to allocate frequencies was recently announced.      </w:t>
      </w:r>
    </w:p>
    <w:p w14:paraId="2687CAA3"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CF5E99">
        <w:rPr>
          <w:rFonts w:ascii="Arial" w:hAnsi="Arial" w:cs="Arial"/>
          <w:color w:val="000000" w:themeColor="text1"/>
          <w:lang w:val="en-US"/>
        </w:rPr>
        <w:t xml:space="preserve">This is not the only </w:t>
      </w:r>
      <w:r w:rsidR="00C707CA" w:rsidRPr="00CF5E99">
        <w:rPr>
          <w:rFonts w:ascii="Arial" w:hAnsi="Arial" w:cs="Arial"/>
          <w:color w:val="000000" w:themeColor="text1"/>
          <w:lang w:val="en-US"/>
        </w:rPr>
        <w:t>purchase</w:t>
      </w:r>
      <w:r w:rsidRPr="00CF5E99">
        <w:rPr>
          <w:rFonts w:ascii="Arial" w:hAnsi="Arial" w:cs="Arial"/>
          <w:color w:val="000000" w:themeColor="text1"/>
          <w:lang w:val="en-US"/>
        </w:rPr>
        <w:t xml:space="preserve"> </w:t>
      </w:r>
      <w:r w:rsidR="00C707CA" w:rsidRPr="00CF5E99">
        <w:rPr>
          <w:rFonts w:ascii="Arial" w:hAnsi="Arial" w:cs="Arial"/>
          <w:color w:val="000000" w:themeColor="text1"/>
          <w:lang w:val="en-US"/>
        </w:rPr>
        <w:t xml:space="preserve">made by </w:t>
      </w:r>
      <w:r w:rsidRPr="00CF5E99">
        <w:rPr>
          <w:rFonts w:ascii="Arial" w:hAnsi="Arial" w:cs="Arial"/>
          <w:color w:val="000000" w:themeColor="text1"/>
          <w:lang w:val="en-US"/>
        </w:rPr>
        <w:t>Stoiljkovi</w:t>
      </w:r>
      <w:r w:rsidR="00C707CA" w:rsidRPr="00CF5E99">
        <w:rPr>
          <w:rFonts w:ascii="Arial" w:hAnsi="Arial" w:cs="Arial"/>
          <w:color w:val="000000" w:themeColor="text1"/>
          <w:lang w:val="en-US"/>
        </w:rPr>
        <w:t>c</w:t>
      </w:r>
      <w:r w:rsidRPr="00CF5E99">
        <w:rPr>
          <w:rFonts w:ascii="Arial" w:hAnsi="Arial" w:cs="Arial"/>
          <w:color w:val="000000" w:themeColor="text1"/>
          <w:lang w:val="en-US"/>
        </w:rPr>
        <w:t>'s company</w:t>
      </w:r>
      <w:r w:rsidR="00C707CA" w:rsidRPr="00CF5E99">
        <w:rPr>
          <w:rFonts w:ascii="Arial" w:hAnsi="Arial" w:cs="Arial"/>
          <w:color w:val="000000" w:themeColor="text1"/>
          <w:lang w:val="en-US"/>
        </w:rPr>
        <w:t>, whose</w:t>
      </w:r>
      <w:r w:rsidRPr="00CF5E99">
        <w:rPr>
          <w:rFonts w:ascii="Arial" w:hAnsi="Arial" w:cs="Arial"/>
          <w:color w:val="000000" w:themeColor="text1"/>
          <w:lang w:val="en-US"/>
        </w:rPr>
        <w:t xml:space="preserve"> predominant </w:t>
      </w:r>
      <w:r w:rsidR="00C707CA" w:rsidRPr="00CF5E99">
        <w:rPr>
          <w:rFonts w:ascii="Arial" w:hAnsi="Arial" w:cs="Arial"/>
          <w:color w:val="000000" w:themeColor="text1"/>
          <w:lang w:val="en-US"/>
        </w:rPr>
        <w:t xml:space="preserve">business </w:t>
      </w:r>
      <w:r w:rsidRPr="00CF5E99">
        <w:rPr>
          <w:rFonts w:ascii="Arial" w:hAnsi="Arial" w:cs="Arial"/>
          <w:color w:val="000000" w:themeColor="text1"/>
          <w:lang w:val="en-US"/>
        </w:rPr>
        <w:t>activity</w:t>
      </w:r>
      <w:r w:rsidR="00C707CA" w:rsidRPr="00CF5E99">
        <w:rPr>
          <w:rFonts w:ascii="Arial" w:hAnsi="Arial" w:cs="Arial"/>
          <w:color w:val="000000" w:themeColor="text1"/>
          <w:lang w:val="en-US"/>
        </w:rPr>
        <w:t xml:space="preserve"> reads as follows:</w:t>
      </w:r>
      <w:r w:rsidRPr="00CF5E99">
        <w:rPr>
          <w:rFonts w:ascii="Arial" w:hAnsi="Arial" w:cs="Arial"/>
          <w:color w:val="000000" w:themeColor="text1"/>
          <w:lang w:val="en-US"/>
        </w:rPr>
        <w:t xml:space="preserve"> "</w:t>
      </w:r>
      <w:r w:rsidR="00EE3276" w:rsidRPr="00CF5E99">
        <w:rPr>
          <w:rFonts w:ascii="Arial" w:hAnsi="Arial" w:cs="Arial"/>
          <w:color w:val="000000" w:themeColor="text1"/>
          <w:lang w:val="en-US"/>
        </w:rPr>
        <w:t>Consultancy</w:t>
      </w:r>
      <w:r w:rsidR="00C707CA" w:rsidRPr="00CF5E99">
        <w:rPr>
          <w:rFonts w:ascii="Arial" w:hAnsi="Arial" w:cs="Arial"/>
          <w:color w:val="000000" w:themeColor="text1"/>
          <w:lang w:val="en-US"/>
        </w:rPr>
        <w:t xml:space="preserve"> </w:t>
      </w:r>
      <w:r w:rsidRPr="00CF5E99">
        <w:rPr>
          <w:rFonts w:ascii="Arial" w:hAnsi="Arial" w:cs="Arial"/>
          <w:color w:val="000000" w:themeColor="text1"/>
          <w:lang w:val="en-US"/>
        </w:rPr>
        <w:t>related to business and other</w:t>
      </w:r>
      <w:r w:rsidR="00C707CA" w:rsidRPr="00CF5E99">
        <w:rPr>
          <w:rFonts w:ascii="Arial" w:hAnsi="Arial" w:cs="Arial"/>
          <w:color w:val="000000" w:themeColor="text1"/>
          <w:lang w:val="en-US"/>
        </w:rPr>
        <w:t xml:space="preserve"> </w:t>
      </w:r>
      <w:r w:rsidR="00EE3276" w:rsidRPr="00CF5E99">
        <w:rPr>
          <w:rFonts w:ascii="Arial" w:hAnsi="Arial" w:cs="Arial"/>
          <w:color w:val="000000" w:themeColor="text1"/>
          <w:lang w:val="en-US"/>
        </w:rPr>
        <w:t>forms</w:t>
      </w:r>
      <w:r w:rsidR="00C707CA" w:rsidRPr="00CF5E99">
        <w:rPr>
          <w:rFonts w:ascii="Arial" w:hAnsi="Arial" w:cs="Arial"/>
          <w:color w:val="000000" w:themeColor="text1"/>
          <w:lang w:val="en-US"/>
        </w:rPr>
        <w:t xml:space="preserve"> of</w:t>
      </w:r>
      <w:r w:rsidRPr="00CF5E99">
        <w:rPr>
          <w:rFonts w:ascii="Arial" w:hAnsi="Arial" w:cs="Arial"/>
          <w:color w:val="000000" w:themeColor="text1"/>
          <w:lang w:val="en-US"/>
        </w:rPr>
        <w:t xml:space="preserve"> management" because it bought some other media </w:t>
      </w:r>
      <w:r w:rsidR="00EF232C" w:rsidRPr="00CF5E99">
        <w:rPr>
          <w:rFonts w:ascii="Arial" w:hAnsi="Arial" w:cs="Arial"/>
          <w:color w:val="000000" w:themeColor="text1"/>
          <w:lang w:val="en-US"/>
        </w:rPr>
        <w:t xml:space="preserve">outlets </w:t>
      </w:r>
      <w:r w:rsidRPr="00CF5E99">
        <w:rPr>
          <w:rFonts w:ascii="Arial" w:hAnsi="Arial" w:cs="Arial"/>
          <w:color w:val="000000" w:themeColor="text1"/>
          <w:lang w:val="en-US"/>
        </w:rPr>
        <w:t>in Montenegro in the same way.</w:t>
      </w:r>
      <w:r w:rsidRPr="00EE3276">
        <w:rPr>
          <w:rFonts w:ascii="Arial" w:hAnsi="Arial" w:cs="Arial"/>
          <w:color w:val="000000" w:themeColor="text1"/>
          <w:lang w:val="en-US"/>
        </w:rPr>
        <w:t xml:space="preserve"> </w:t>
      </w:r>
    </w:p>
    <w:p w14:paraId="42759ABE"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According to the </w:t>
      </w:r>
      <w:r w:rsidR="00EF232C" w:rsidRPr="00EE3276">
        <w:rPr>
          <w:rFonts w:ascii="Arial" w:hAnsi="Arial" w:cs="Arial"/>
          <w:color w:val="000000" w:themeColor="text1"/>
          <w:lang w:val="en-US"/>
        </w:rPr>
        <w:t>Central Register of Business Entities</w:t>
      </w:r>
      <w:r w:rsidRPr="00EE3276">
        <w:rPr>
          <w:rFonts w:ascii="Arial" w:hAnsi="Arial" w:cs="Arial"/>
          <w:color w:val="000000" w:themeColor="text1"/>
          <w:lang w:val="en-US"/>
        </w:rPr>
        <w:t xml:space="preserve"> data, Stoiljkovi</w:t>
      </w:r>
      <w:r w:rsidR="00EF232C" w:rsidRPr="00EE3276">
        <w:rPr>
          <w:rFonts w:ascii="Arial" w:hAnsi="Arial" w:cs="Arial"/>
          <w:color w:val="000000" w:themeColor="text1"/>
          <w:lang w:val="en-US"/>
        </w:rPr>
        <w:t>c</w:t>
      </w:r>
      <w:r w:rsidRPr="00EE3276">
        <w:rPr>
          <w:rFonts w:ascii="Arial" w:hAnsi="Arial" w:cs="Arial"/>
          <w:color w:val="000000" w:themeColor="text1"/>
          <w:lang w:val="en-US"/>
        </w:rPr>
        <w:t xml:space="preserve"> is the owner and founder of several other companies in Montenegro that deal with a certain type of media services, which clearly indicates that he has the ambition to become an important factor in the Montenegrin media </w:t>
      </w:r>
      <w:r w:rsidR="00EF232C" w:rsidRPr="00EE3276">
        <w:rPr>
          <w:rFonts w:ascii="Arial" w:hAnsi="Arial" w:cs="Arial"/>
          <w:color w:val="000000" w:themeColor="text1"/>
          <w:lang w:val="en-US"/>
        </w:rPr>
        <w:t>landscape</w:t>
      </w:r>
      <w:r w:rsidRPr="00EE3276">
        <w:rPr>
          <w:rFonts w:ascii="Arial" w:hAnsi="Arial" w:cs="Arial"/>
          <w:color w:val="000000" w:themeColor="text1"/>
          <w:lang w:val="en-US"/>
        </w:rPr>
        <w:t xml:space="preserve">. </w:t>
      </w:r>
    </w:p>
    <w:p w14:paraId="34BE4876" w14:textId="0DA951BF"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The founder of S</w:t>
      </w:r>
      <w:r w:rsidR="00EF232C" w:rsidRPr="00EE3276">
        <w:rPr>
          <w:rFonts w:ascii="Arial" w:hAnsi="Arial" w:cs="Arial"/>
          <w:color w:val="000000" w:themeColor="text1"/>
          <w:lang w:val="en-US"/>
        </w:rPr>
        <w:t>rpska</w:t>
      </w:r>
      <w:r w:rsidRPr="00EE3276">
        <w:rPr>
          <w:rFonts w:ascii="Arial" w:hAnsi="Arial" w:cs="Arial"/>
          <w:color w:val="000000" w:themeColor="text1"/>
          <w:lang w:val="en-US"/>
        </w:rPr>
        <w:t xml:space="preserve"> TV is the NGO Society for Equality and Tolerance </w:t>
      </w:r>
      <w:r w:rsidR="00EF232C" w:rsidRPr="00EE3276">
        <w:rPr>
          <w:rFonts w:ascii="Arial" w:hAnsi="Arial" w:cs="Arial"/>
          <w:color w:val="000000" w:themeColor="text1"/>
          <w:lang w:val="en-US"/>
        </w:rPr>
        <w:t>–</w:t>
      </w:r>
      <w:r w:rsidRPr="00EE3276">
        <w:rPr>
          <w:rFonts w:ascii="Arial" w:hAnsi="Arial" w:cs="Arial"/>
          <w:color w:val="000000" w:themeColor="text1"/>
          <w:lang w:val="en-US"/>
        </w:rPr>
        <w:t xml:space="preserve"> AI. As its name suggests, this television produces and broadcasts programs focused on the rights of </w:t>
      </w:r>
      <w:r w:rsidR="001468E2">
        <w:rPr>
          <w:rFonts w:ascii="Arial" w:hAnsi="Arial" w:cs="Arial"/>
          <w:color w:val="000000" w:themeColor="text1"/>
          <w:lang w:val="en-US"/>
        </w:rPr>
        <w:t>Serbs</w:t>
      </w:r>
      <w:r w:rsidRPr="00EE3276">
        <w:rPr>
          <w:rFonts w:ascii="Arial" w:hAnsi="Arial" w:cs="Arial"/>
          <w:color w:val="000000" w:themeColor="text1"/>
          <w:lang w:val="en-US"/>
        </w:rPr>
        <w:t xml:space="preserve"> in Montenegro. For years, the c</w:t>
      </w:r>
      <w:r w:rsidR="00EF232C" w:rsidRPr="00EE3276">
        <w:rPr>
          <w:rFonts w:ascii="Arial" w:hAnsi="Arial" w:cs="Arial"/>
          <w:color w:val="000000" w:themeColor="text1"/>
          <w:lang w:val="en-US"/>
        </w:rPr>
        <w:t>alls published by</w:t>
      </w:r>
      <w:r w:rsidRPr="00EE3276">
        <w:rPr>
          <w:rFonts w:ascii="Arial" w:hAnsi="Arial" w:cs="Arial"/>
          <w:color w:val="000000" w:themeColor="text1"/>
          <w:lang w:val="en-US"/>
        </w:rPr>
        <w:t xml:space="preserve"> the State Fund for the Protection and Exercise of Minority Rights have been an important source of </w:t>
      </w:r>
      <w:r w:rsidR="00EF232C" w:rsidRPr="00EE3276">
        <w:rPr>
          <w:rFonts w:ascii="Arial" w:hAnsi="Arial" w:cs="Arial"/>
          <w:color w:val="000000" w:themeColor="text1"/>
          <w:lang w:val="en-US"/>
        </w:rPr>
        <w:t xml:space="preserve">its </w:t>
      </w:r>
      <w:r w:rsidRPr="00EE3276">
        <w:rPr>
          <w:rFonts w:ascii="Arial" w:hAnsi="Arial" w:cs="Arial"/>
          <w:color w:val="000000" w:themeColor="text1"/>
          <w:lang w:val="en-US"/>
        </w:rPr>
        <w:lastRenderedPageBreak/>
        <w:t>funding. In recent years, Srpska TV and related media</w:t>
      </w:r>
      <w:r w:rsidR="00EF232C" w:rsidRPr="00EE3276">
        <w:rPr>
          <w:rFonts w:ascii="Arial" w:hAnsi="Arial" w:cs="Arial"/>
          <w:color w:val="000000" w:themeColor="text1"/>
          <w:lang w:val="en-US"/>
        </w:rPr>
        <w:t xml:space="preserve"> outlets</w:t>
      </w:r>
      <w:r w:rsidRPr="00EE3276">
        <w:rPr>
          <w:rFonts w:ascii="Arial" w:hAnsi="Arial" w:cs="Arial"/>
          <w:color w:val="000000" w:themeColor="text1"/>
          <w:lang w:val="en-US"/>
        </w:rPr>
        <w:t xml:space="preserve"> have complained of discrimination, </w:t>
      </w:r>
      <w:hyperlink r:id="rId12" w:history="1">
        <w:r w:rsidR="00EF232C" w:rsidRPr="001468E2">
          <w:rPr>
            <w:rStyle w:val="Hyperlink"/>
            <w:rFonts w:ascii="Arial" w:eastAsiaTheme="majorEastAsia" w:hAnsi="Arial" w:cs="Arial"/>
            <w:color w:val="0070C0"/>
            <w:lang w:val="en-US"/>
          </w:rPr>
          <w:t>stating</w:t>
        </w:r>
      </w:hyperlink>
      <w:r w:rsidRPr="001468E2">
        <w:rPr>
          <w:rFonts w:ascii="Arial" w:hAnsi="Arial" w:cs="Arial"/>
          <w:color w:val="0070C0"/>
          <w:lang w:val="en-US"/>
        </w:rPr>
        <w:t xml:space="preserve"> </w:t>
      </w:r>
      <w:r w:rsidRPr="00EE3276">
        <w:rPr>
          <w:rFonts w:ascii="Arial" w:hAnsi="Arial" w:cs="Arial"/>
          <w:color w:val="000000" w:themeColor="text1"/>
          <w:lang w:val="en-US"/>
        </w:rPr>
        <w:t>th</w:t>
      </w:r>
      <w:r w:rsidR="00EF232C" w:rsidRPr="00EE3276">
        <w:rPr>
          <w:rFonts w:ascii="Arial" w:hAnsi="Arial" w:cs="Arial"/>
          <w:color w:val="000000" w:themeColor="text1"/>
          <w:lang w:val="en-US"/>
        </w:rPr>
        <w:t>at the</w:t>
      </w:r>
      <w:r w:rsidRPr="00EE3276">
        <w:rPr>
          <w:rFonts w:ascii="Arial" w:hAnsi="Arial" w:cs="Arial"/>
          <w:color w:val="000000" w:themeColor="text1"/>
          <w:lang w:val="en-US"/>
        </w:rPr>
        <w:t xml:space="preserve"> Serbian government's</w:t>
      </w:r>
      <w:r w:rsidRPr="001468E2">
        <w:rPr>
          <w:rFonts w:ascii="Arial" w:hAnsi="Arial" w:cs="Arial"/>
          <w:color w:val="0070C0"/>
          <w:lang w:val="en-US"/>
        </w:rPr>
        <w:t xml:space="preserve"> </w:t>
      </w:r>
      <w:hyperlink r:id="rId13" w:history="1">
        <w:r w:rsidRPr="001468E2">
          <w:rPr>
            <w:rStyle w:val="Hyperlink"/>
            <w:rFonts w:ascii="Arial" w:eastAsiaTheme="majorEastAsia" w:hAnsi="Arial" w:cs="Arial"/>
            <w:color w:val="0070C0"/>
            <w:lang w:val="en-US"/>
          </w:rPr>
          <w:t>assistance</w:t>
        </w:r>
      </w:hyperlink>
      <w:r w:rsidRPr="001468E2">
        <w:rPr>
          <w:rFonts w:ascii="Arial" w:hAnsi="Arial" w:cs="Arial"/>
          <w:color w:val="0070C0"/>
          <w:lang w:val="en-US"/>
        </w:rPr>
        <w:t xml:space="preserve"> </w:t>
      </w:r>
      <w:r w:rsidRPr="00EE3276">
        <w:rPr>
          <w:rFonts w:ascii="Arial" w:hAnsi="Arial" w:cs="Arial"/>
          <w:color w:val="000000" w:themeColor="text1"/>
          <w:lang w:val="en-US"/>
        </w:rPr>
        <w:t xml:space="preserve">has </w:t>
      </w:r>
      <w:r w:rsidR="00F61F82" w:rsidRPr="00EE3276">
        <w:rPr>
          <w:rFonts w:ascii="Arial" w:hAnsi="Arial" w:cs="Arial"/>
          <w:color w:val="000000" w:themeColor="text1"/>
          <w:lang w:val="en-US"/>
        </w:rPr>
        <w:t>helped</w:t>
      </w:r>
      <w:r w:rsidRPr="00EE3276">
        <w:rPr>
          <w:rFonts w:ascii="Arial" w:hAnsi="Arial" w:cs="Arial"/>
          <w:color w:val="000000" w:themeColor="text1"/>
          <w:lang w:val="en-US"/>
        </w:rPr>
        <w:t xml:space="preserve"> them function.</w:t>
      </w:r>
    </w:p>
    <w:p w14:paraId="02EE9DC1"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The owner of TV 7 is Lutrija Crne Gore AD, a </w:t>
      </w:r>
      <w:r w:rsidR="00F61F82" w:rsidRPr="00EE3276">
        <w:rPr>
          <w:rFonts w:ascii="Arial" w:hAnsi="Arial" w:cs="Arial"/>
          <w:color w:val="000000" w:themeColor="text1"/>
          <w:lang w:val="en-US"/>
        </w:rPr>
        <w:t xml:space="preserve">games of chance </w:t>
      </w:r>
      <w:r w:rsidRPr="00EE3276">
        <w:rPr>
          <w:rFonts w:ascii="Arial" w:hAnsi="Arial" w:cs="Arial"/>
          <w:color w:val="000000" w:themeColor="text1"/>
          <w:lang w:val="en-US"/>
        </w:rPr>
        <w:t xml:space="preserve">company. The </w:t>
      </w:r>
      <w:r w:rsidR="00F61F82" w:rsidRPr="00EE3276">
        <w:rPr>
          <w:rFonts w:ascii="Arial" w:hAnsi="Arial" w:cs="Arial"/>
          <w:color w:val="000000" w:themeColor="text1"/>
          <w:lang w:val="en-US"/>
        </w:rPr>
        <w:t>L</w:t>
      </w:r>
      <w:r w:rsidRPr="00EE3276">
        <w:rPr>
          <w:rFonts w:ascii="Arial" w:hAnsi="Arial" w:cs="Arial"/>
          <w:color w:val="000000" w:themeColor="text1"/>
          <w:lang w:val="en-US"/>
        </w:rPr>
        <w:t xml:space="preserve">ottery </w:t>
      </w:r>
      <w:r w:rsidR="00F61F82" w:rsidRPr="00EE3276">
        <w:rPr>
          <w:rFonts w:ascii="Arial" w:hAnsi="Arial" w:cs="Arial"/>
          <w:color w:val="000000" w:themeColor="text1"/>
          <w:lang w:val="en-US"/>
        </w:rPr>
        <w:t>used to be a state-</w:t>
      </w:r>
      <w:r w:rsidRPr="00EE3276">
        <w:rPr>
          <w:rFonts w:ascii="Arial" w:hAnsi="Arial" w:cs="Arial"/>
          <w:color w:val="000000" w:themeColor="text1"/>
          <w:lang w:val="en-US"/>
        </w:rPr>
        <w:t xml:space="preserve">owned company and was privatized in 2005 by </w:t>
      </w:r>
      <w:r w:rsidR="00F61F82" w:rsidRPr="00EE3276">
        <w:rPr>
          <w:rFonts w:ascii="Arial" w:hAnsi="Arial" w:cs="Arial"/>
          <w:color w:val="000000" w:themeColor="text1"/>
          <w:lang w:val="en-US"/>
        </w:rPr>
        <w:t xml:space="preserve">means of </w:t>
      </w:r>
      <w:r w:rsidRPr="00EE3276">
        <w:rPr>
          <w:rFonts w:ascii="Arial" w:hAnsi="Arial" w:cs="Arial"/>
          <w:color w:val="000000" w:themeColor="text1"/>
          <w:lang w:val="en-US"/>
        </w:rPr>
        <w:t>selling state-owned shares on the stock exchange. Its owner is businessman Sava</w:t>
      </w:r>
      <w:r w:rsidR="00F61F82" w:rsidRPr="00EE3276">
        <w:rPr>
          <w:rFonts w:ascii="Arial" w:hAnsi="Arial" w:cs="Arial"/>
          <w:color w:val="000000" w:themeColor="text1"/>
          <w:lang w:val="en-US"/>
        </w:rPr>
        <w:t xml:space="preserve"> </w:t>
      </w:r>
      <w:r w:rsidRPr="00EE3276">
        <w:rPr>
          <w:rFonts w:ascii="Arial" w:hAnsi="Arial" w:cs="Arial"/>
          <w:color w:val="000000" w:themeColor="text1"/>
          <w:lang w:val="en-US"/>
        </w:rPr>
        <w:t xml:space="preserve">Dzigi Grbovic, </w:t>
      </w:r>
      <w:r w:rsidR="00F61F82" w:rsidRPr="00EE3276">
        <w:rPr>
          <w:rFonts w:ascii="Arial" w:hAnsi="Arial" w:cs="Arial"/>
          <w:color w:val="000000" w:themeColor="text1"/>
          <w:lang w:val="en-US"/>
        </w:rPr>
        <w:t>frequently accused by</w:t>
      </w:r>
      <w:r w:rsidRPr="00EE3276">
        <w:rPr>
          <w:rFonts w:ascii="Arial" w:hAnsi="Arial" w:cs="Arial"/>
          <w:color w:val="000000" w:themeColor="text1"/>
          <w:lang w:val="en-US"/>
        </w:rPr>
        <w:t xml:space="preserve"> media</w:t>
      </w:r>
      <w:r w:rsidR="00F61F82" w:rsidRPr="00EE3276">
        <w:rPr>
          <w:rFonts w:ascii="Arial" w:hAnsi="Arial" w:cs="Arial"/>
          <w:color w:val="000000" w:themeColor="text1"/>
          <w:lang w:val="en-US"/>
        </w:rPr>
        <w:t xml:space="preserve"> </w:t>
      </w:r>
      <w:r w:rsidRPr="00EE3276">
        <w:rPr>
          <w:rFonts w:ascii="Arial" w:hAnsi="Arial" w:cs="Arial"/>
          <w:color w:val="000000" w:themeColor="text1"/>
          <w:lang w:val="en-US"/>
        </w:rPr>
        <w:t xml:space="preserve">of being connected with the previous </w:t>
      </w:r>
      <w:r w:rsidR="00F61F82" w:rsidRPr="00EE3276">
        <w:rPr>
          <w:rFonts w:ascii="Arial" w:hAnsi="Arial" w:cs="Arial"/>
          <w:color w:val="000000" w:themeColor="text1"/>
          <w:lang w:val="en-US"/>
        </w:rPr>
        <w:t>government</w:t>
      </w:r>
      <w:r w:rsidRPr="00EE3276">
        <w:rPr>
          <w:rFonts w:ascii="Arial" w:hAnsi="Arial" w:cs="Arial"/>
          <w:color w:val="000000" w:themeColor="text1"/>
          <w:lang w:val="en-US"/>
        </w:rPr>
        <w:t xml:space="preserve"> and s</w:t>
      </w:r>
      <w:r w:rsidR="00F61F82" w:rsidRPr="00EE3276">
        <w:rPr>
          <w:rFonts w:ascii="Arial" w:hAnsi="Arial" w:cs="Arial"/>
          <w:color w:val="000000" w:themeColor="text1"/>
          <w:lang w:val="en-US"/>
        </w:rPr>
        <w:t>hady</w:t>
      </w:r>
      <w:r w:rsidRPr="00EE3276">
        <w:rPr>
          <w:rFonts w:ascii="Arial" w:hAnsi="Arial" w:cs="Arial"/>
          <w:color w:val="000000" w:themeColor="text1"/>
          <w:lang w:val="en-US"/>
        </w:rPr>
        <w:t xml:space="preserve"> business circles.</w:t>
      </w:r>
    </w:p>
    <w:p w14:paraId="1726A226"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b/>
          <w:bCs/>
          <w:color w:val="000000" w:themeColor="text1"/>
          <w:lang w:val="en-US"/>
        </w:rPr>
        <w:t>Research conclusions</w:t>
      </w:r>
    </w:p>
    <w:p w14:paraId="402745A7" w14:textId="77777777" w:rsidR="00BF0396" w:rsidRPr="00EE3276" w:rsidRDefault="00D3768E" w:rsidP="00BF0396">
      <w:pPr>
        <w:pStyle w:val="NormalWeb"/>
        <w:spacing w:before="0" w:beforeAutospacing="0" w:after="160" w:afterAutospacing="0" w:line="259" w:lineRule="auto"/>
        <w:rPr>
          <w:color w:val="000000" w:themeColor="text1"/>
          <w:lang w:val="en-US"/>
        </w:rPr>
      </w:pPr>
      <w:bookmarkStart w:id="0" w:name="_GoBack"/>
      <w:bookmarkEnd w:id="0"/>
      <w:r w:rsidRPr="00EE3276">
        <w:rPr>
          <w:rFonts w:ascii="Arial" w:hAnsi="Arial" w:cs="Arial"/>
          <w:color w:val="000000" w:themeColor="text1"/>
          <w:lang w:val="en-US"/>
        </w:rPr>
        <w:t xml:space="preserve">Recent changes in the ownership structures of </w:t>
      </w:r>
      <w:r w:rsidR="00F61F82" w:rsidRPr="00EE3276">
        <w:rPr>
          <w:rFonts w:ascii="Arial" w:hAnsi="Arial" w:cs="Arial"/>
          <w:color w:val="000000" w:themeColor="text1"/>
          <w:lang w:val="en-US"/>
        </w:rPr>
        <w:t xml:space="preserve">televisions with </w:t>
      </w:r>
      <w:r w:rsidRPr="00EE3276">
        <w:rPr>
          <w:rFonts w:ascii="Arial" w:hAnsi="Arial" w:cs="Arial"/>
          <w:color w:val="000000" w:themeColor="text1"/>
          <w:lang w:val="en-US"/>
        </w:rPr>
        <w:t xml:space="preserve">the national frequency that have already been formalized, as well as those expected in the near future, indicate that the most influential media </w:t>
      </w:r>
      <w:r w:rsidR="00F61F82" w:rsidRPr="00EE3276">
        <w:rPr>
          <w:rFonts w:ascii="Arial" w:hAnsi="Arial" w:cs="Arial"/>
          <w:color w:val="000000" w:themeColor="text1"/>
          <w:lang w:val="en-US"/>
        </w:rPr>
        <w:t xml:space="preserve">in Montenegro </w:t>
      </w:r>
      <w:r w:rsidRPr="00EE3276">
        <w:rPr>
          <w:rFonts w:ascii="Arial" w:hAnsi="Arial" w:cs="Arial"/>
          <w:color w:val="000000" w:themeColor="text1"/>
          <w:lang w:val="en-US"/>
        </w:rPr>
        <w:t>will be predominantly managed from abroad.</w:t>
      </w:r>
    </w:p>
    <w:p w14:paraId="3DA7EAD7" w14:textId="77777777" w:rsidR="00BF0396" w:rsidRPr="00EE3276" w:rsidRDefault="00D3768E" w:rsidP="00BF0396">
      <w:pPr>
        <w:pStyle w:val="NormalWeb"/>
        <w:spacing w:before="0" w:beforeAutospacing="0" w:after="160" w:afterAutospacing="0" w:line="256" w:lineRule="auto"/>
        <w:rPr>
          <w:color w:val="000000" w:themeColor="text1"/>
          <w:lang w:val="en-US"/>
        </w:rPr>
      </w:pPr>
      <w:r w:rsidRPr="00EE3276">
        <w:rPr>
          <w:rFonts w:ascii="Arial" w:hAnsi="Arial" w:cs="Arial"/>
          <w:color w:val="000000" w:themeColor="text1"/>
          <w:lang w:val="en-US"/>
        </w:rPr>
        <w:t>The state's lack of interest and activity in this field has led to the penetration of financial, media, and political interests from abroad.</w:t>
      </w:r>
    </w:p>
    <w:p w14:paraId="6DE90568" w14:textId="77777777" w:rsidR="00BF0396" w:rsidRPr="00EE3276" w:rsidRDefault="00D3768E" w:rsidP="00BF0396">
      <w:pPr>
        <w:pStyle w:val="NormalWeb"/>
        <w:spacing w:before="0" w:beforeAutospacing="0" w:after="160" w:afterAutospacing="0" w:line="256" w:lineRule="auto"/>
        <w:rPr>
          <w:color w:val="000000" w:themeColor="text1"/>
          <w:lang w:val="en-US"/>
        </w:rPr>
      </w:pPr>
      <w:r w:rsidRPr="00EE3276">
        <w:rPr>
          <w:rFonts w:ascii="Arial" w:hAnsi="Arial" w:cs="Arial"/>
          <w:color w:val="000000" w:themeColor="text1"/>
          <w:lang w:val="en-US"/>
        </w:rPr>
        <w:t>In practice, this means that capitalists outside Montenegro can directly influence the professionalism and independence of the Montenegrin media through their activities based on preferred political options or business interests.</w:t>
      </w:r>
    </w:p>
    <w:p w14:paraId="1F8155AD" w14:textId="77777777" w:rsidR="00BF0396" w:rsidRPr="00EE3276" w:rsidRDefault="00D3768E" w:rsidP="00BF0396">
      <w:pPr>
        <w:pStyle w:val="NormalWeb"/>
        <w:spacing w:before="0" w:beforeAutospacing="0" w:after="160" w:afterAutospacing="0" w:line="259" w:lineRule="auto"/>
        <w:rPr>
          <w:color w:val="000000" w:themeColor="text1"/>
          <w:lang w:val="en-US"/>
        </w:rPr>
      </w:pPr>
      <w:r w:rsidRPr="00EE3276">
        <w:rPr>
          <w:rFonts w:ascii="Arial" w:hAnsi="Arial" w:cs="Arial"/>
          <w:color w:val="000000" w:themeColor="text1"/>
          <w:lang w:val="en-US"/>
        </w:rPr>
        <w:t xml:space="preserve">This fact is </w:t>
      </w:r>
      <w:r w:rsidR="00EC5808" w:rsidRPr="00EE3276">
        <w:rPr>
          <w:rFonts w:ascii="Arial" w:hAnsi="Arial" w:cs="Arial"/>
          <w:color w:val="000000" w:themeColor="text1"/>
          <w:lang w:val="en-US"/>
        </w:rPr>
        <w:t>of particular</w:t>
      </w:r>
      <w:r w:rsidRPr="00EE3276">
        <w:rPr>
          <w:rFonts w:ascii="Arial" w:hAnsi="Arial" w:cs="Arial"/>
          <w:color w:val="000000" w:themeColor="text1"/>
          <w:lang w:val="en-US"/>
        </w:rPr>
        <w:t xml:space="preserve"> importan</w:t>
      </w:r>
      <w:r w:rsidR="00EC5808" w:rsidRPr="00EE3276">
        <w:rPr>
          <w:rFonts w:ascii="Arial" w:hAnsi="Arial" w:cs="Arial"/>
          <w:color w:val="000000" w:themeColor="text1"/>
          <w:lang w:val="en-US"/>
        </w:rPr>
        <w:t>ce</w:t>
      </w:r>
      <w:r w:rsidRPr="00EE3276">
        <w:rPr>
          <w:rFonts w:ascii="Arial" w:hAnsi="Arial" w:cs="Arial"/>
          <w:color w:val="000000" w:themeColor="text1"/>
          <w:lang w:val="en-US"/>
        </w:rPr>
        <w:t xml:space="preserve"> in the context of potential malignant influences on electoral and other democratic processes, </w:t>
      </w:r>
      <w:r w:rsidR="00EC5808" w:rsidRPr="00EE3276">
        <w:rPr>
          <w:rFonts w:ascii="Arial" w:hAnsi="Arial" w:cs="Arial"/>
          <w:color w:val="000000" w:themeColor="text1"/>
          <w:lang w:val="en-US"/>
        </w:rPr>
        <w:t>as</w:t>
      </w:r>
      <w:r w:rsidRPr="00EE3276">
        <w:rPr>
          <w:rFonts w:ascii="Arial" w:hAnsi="Arial" w:cs="Arial"/>
          <w:color w:val="000000" w:themeColor="text1"/>
          <w:lang w:val="en-US"/>
        </w:rPr>
        <w:t xml:space="preserve"> they can significantly influence the</w:t>
      </w:r>
      <w:r w:rsidR="00EC5808" w:rsidRPr="00EE3276">
        <w:rPr>
          <w:rFonts w:ascii="Arial" w:hAnsi="Arial" w:cs="Arial"/>
          <w:color w:val="000000" w:themeColor="text1"/>
          <w:lang w:val="en-US"/>
        </w:rPr>
        <w:t xml:space="preserve"> shaping</w:t>
      </w:r>
      <w:r w:rsidRPr="00EE3276">
        <w:rPr>
          <w:rFonts w:ascii="Arial" w:hAnsi="Arial" w:cs="Arial"/>
          <w:color w:val="000000" w:themeColor="text1"/>
          <w:lang w:val="en-US"/>
        </w:rPr>
        <w:t xml:space="preserve"> of public opinion in Montenegro and be an important actor in political campaigns. </w:t>
      </w:r>
    </w:p>
    <w:p w14:paraId="3FC0A118" w14:textId="2D87CA92" w:rsidR="00BF0396" w:rsidRPr="00EE3276" w:rsidRDefault="006F2D01" w:rsidP="00BF0396">
      <w:pPr>
        <w:pStyle w:val="NormalWeb"/>
        <w:spacing w:before="0" w:beforeAutospacing="0" w:after="160" w:afterAutospacing="0" w:line="259" w:lineRule="auto"/>
        <w:jc w:val="both"/>
        <w:rPr>
          <w:color w:val="000000" w:themeColor="text1"/>
          <w:lang w:val="en-US"/>
        </w:rPr>
      </w:pPr>
      <w:r>
        <w:rPr>
          <w:rFonts w:ascii="Arial" w:hAnsi="Arial" w:cs="Arial"/>
          <w:color w:val="000000" w:themeColor="text1"/>
          <w:lang w:val="en-US"/>
        </w:rPr>
        <w:t>In</w:t>
      </w:r>
      <w:r w:rsidRPr="00EE3276">
        <w:rPr>
          <w:rFonts w:ascii="Arial" w:hAnsi="Arial" w:cs="Arial"/>
          <w:color w:val="000000" w:themeColor="text1"/>
          <w:lang w:val="en-US"/>
        </w:rPr>
        <w:t xml:space="preserve"> its annual report</w:t>
      </w:r>
      <w:r>
        <w:rPr>
          <w:rFonts w:ascii="Arial" w:hAnsi="Arial" w:cs="Arial"/>
          <w:color w:val="000000" w:themeColor="text1"/>
          <w:lang w:val="en-US"/>
        </w:rPr>
        <w:t>,</w:t>
      </w:r>
      <w:r w:rsidRPr="00EE3276">
        <w:rPr>
          <w:rFonts w:ascii="Arial" w:hAnsi="Arial" w:cs="Arial"/>
          <w:color w:val="000000" w:themeColor="text1"/>
          <w:lang w:val="en-US"/>
        </w:rPr>
        <w:t xml:space="preserve"> </w:t>
      </w:r>
      <w:r>
        <w:rPr>
          <w:rFonts w:ascii="Arial" w:hAnsi="Arial" w:cs="Arial"/>
          <w:color w:val="000000" w:themeColor="text1"/>
          <w:lang w:val="en-US"/>
        </w:rPr>
        <w:t>t</w:t>
      </w:r>
      <w:r w:rsidR="00D3768E" w:rsidRPr="00EE3276">
        <w:rPr>
          <w:rFonts w:ascii="Arial" w:hAnsi="Arial" w:cs="Arial"/>
          <w:color w:val="000000" w:themeColor="text1"/>
          <w:lang w:val="en-US"/>
        </w:rPr>
        <w:t xml:space="preserve">he European Commission calls on </w:t>
      </w:r>
      <w:r w:rsidR="00EE3276" w:rsidRPr="00EE3276">
        <w:rPr>
          <w:rFonts w:ascii="Arial" w:hAnsi="Arial" w:cs="Arial"/>
          <w:color w:val="000000" w:themeColor="text1"/>
          <w:lang w:val="en-US"/>
        </w:rPr>
        <w:t>approaching</w:t>
      </w:r>
      <w:r w:rsidR="00EC5808" w:rsidRPr="00EE3276">
        <w:rPr>
          <w:rFonts w:ascii="Arial" w:hAnsi="Arial" w:cs="Arial"/>
          <w:color w:val="000000" w:themeColor="text1"/>
          <w:lang w:val="en-US"/>
        </w:rPr>
        <w:t xml:space="preserve"> this topic</w:t>
      </w:r>
      <w:r w:rsidR="00D3768E" w:rsidRPr="00EE3276">
        <w:rPr>
          <w:rFonts w:ascii="Arial" w:hAnsi="Arial" w:cs="Arial"/>
          <w:color w:val="000000" w:themeColor="text1"/>
          <w:lang w:val="en-US"/>
        </w:rPr>
        <w:t xml:space="preserve"> </w:t>
      </w:r>
      <w:r w:rsidR="00EC5808" w:rsidRPr="00EE3276">
        <w:rPr>
          <w:rFonts w:ascii="Arial" w:hAnsi="Arial" w:cs="Arial"/>
          <w:color w:val="000000" w:themeColor="text1"/>
          <w:lang w:val="en-US"/>
        </w:rPr>
        <w:t>with due attention</w:t>
      </w:r>
      <w:r w:rsidR="00D3768E" w:rsidRPr="00EE3276">
        <w:rPr>
          <w:rFonts w:ascii="Arial" w:hAnsi="Arial" w:cs="Arial"/>
          <w:color w:val="000000" w:themeColor="text1"/>
          <w:lang w:val="en-US"/>
        </w:rPr>
        <w:t>, stating that the extensive involvement of foreign media from the region was especially noticeable during the election periods. </w:t>
      </w:r>
    </w:p>
    <w:p w14:paraId="5BF0E7FD"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This situation </w:t>
      </w:r>
      <w:r w:rsidR="00EC5808" w:rsidRPr="00EE3276">
        <w:rPr>
          <w:rFonts w:ascii="Arial" w:hAnsi="Arial" w:cs="Arial"/>
          <w:color w:val="000000" w:themeColor="text1"/>
          <w:lang w:val="en-US"/>
        </w:rPr>
        <w:t xml:space="preserve">is an </w:t>
      </w:r>
      <w:r w:rsidR="00EE3276" w:rsidRPr="00EE3276">
        <w:rPr>
          <w:rFonts w:ascii="Arial" w:hAnsi="Arial" w:cs="Arial"/>
          <w:color w:val="000000" w:themeColor="text1"/>
          <w:lang w:val="en-US"/>
        </w:rPr>
        <w:t>additional</w:t>
      </w:r>
      <w:r w:rsidR="00EC5808" w:rsidRPr="00EE3276">
        <w:rPr>
          <w:rFonts w:ascii="Arial" w:hAnsi="Arial" w:cs="Arial"/>
          <w:color w:val="000000" w:themeColor="text1"/>
          <w:lang w:val="en-US"/>
        </w:rPr>
        <w:t xml:space="preserve"> cause for concern</w:t>
      </w:r>
      <w:r w:rsidRPr="00EE3276">
        <w:rPr>
          <w:rFonts w:ascii="Arial" w:hAnsi="Arial" w:cs="Arial"/>
          <w:color w:val="000000" w:themeColor="text1"/>
          <w:lang w:val="en-US"/>
        </w:rPr>
        <w:t xml:space="preserve"> because we do not have a strategy to </w:t>
      </w:r>
      <w:r w:rsidR="00EC5808" w:rsidRPr="00EE3276">
        <w:rPr>
          <w:rFonts w:ascii="Arial" w:hAnsi="Arial" w:cs="Arial"/>
          <w:color w:val="000000" w:themeColor="text1"/>
          <w:lang w:val="en-US"/>
        </w:rPr>
        <w:t>combat</w:t>
      </w:r>
      <w:r w:rsidRPr="00EE3276">
        <w:rPr>
          <w:rFonts w:ascii="Arial" w:hAnsi="Arial" w:cs="Arial"/>
          <w:color w:val="000000" w:themeColor="text1"/>
          <w:lang w:val="en-US"/>
        </w:rPr>
        <w:t xml:space="preserve"> </w:t>
      </w:r>
      <w:r w:rsidRPr="001468E2">
        <w:rPr>
          <w:rFonts w:ascii="Arial" w:hAnsi="Arial" w:cs="Arial"/>
          <w:color w:val="000000" w:themeColor="text1"/>
          <w:lang w:val="en-US"/>
        </w:rPr>
        <w:t xml:space="preserve">disinformation campaigns, </w:t>
      </w:r>
      <w:r w:rsidR="00EC5808" w:rsidRPr="001468E2">
        <w:rPr>
          <w:rFonts w:ascii="Arial" w:hAnsi="Arial" w:cs="Arial"/>
          <w:color w:val="000000" w:themeColor="text1"/>
          <w:lang w:val="en-US"/>
        </w:rPr>
        <w:t xml:space="preserve">nor </w:t>
      </w:r>
      <w:r w:rsidRPr="001468E2">
        <w:rPr>
          <w:rFonts w:ascii="Arial" w:hAnsi="Arial" w:cs="Arial"/>
          <w:color w:val="000000" w:themeColor="text1"/>
          <w:lang w:val="en-US"/>
        </w:rPr>
        <w:t xml:space="preserve">do </w:t>
      </w:r>
      <w:r w:rsidR="00EC5808" w:rsidRPr="001468E2">
        <w:rPr>
          <w:rFonts w:ascii="Arial" w:hAnsi="Arial" w:cs="Arial"/>
          <w:color w:val="000000" w:themeColor="text1"/>
          <w:lang w:val="en-US"/>
        </w:rPr>
        <w:t>we</w:t>
      </w:r>
      <w:r w:rsidRPr="001468E2">
        <w:rPr>
          <w:rFonts w:ascii="Arial" w:hAnsi="Arial" w:cs="Arial"/>
          <w:color w:val="000000" w:themeColor="text1"/>
          <w:lang w:val="en-US"/>
        </w:rPr>
        <w:t xml:space="preserve"> have a mechanism for </w:t>
      </w:r>
      <w:r w:rsidR="00EC5808" w:rsidRPr="001468E2">
        <w:rPr>
          <w:rFonts w:ascii="Arial" w:hAnsi="Arial" w:cs="Arial"/>
          <w:color w:val="000000" w:themeColor="text1"/>
          <w:lang w:val="en-US"/>
        </w:rPr>
        <w:t xml:space="preserve">performing due </w:t>
      </w:r>
      <w:r w:rsidR="00EE3276" w:rsidRPr="001468E2">
        <w:rPr>
          <w:rFonts w:ascii="Arial" w:hAnsi="Arial" w:cs="Arial"/>
          <w:color w:val="000000" w:themeColor="text1"/>
          <w:lang w:val="en-US"/>
        </w:rPr>
        <w:t>diligence</w:t>
      </w:r>
      <w:r w:rsidR="00EC5808" w:rsidRPr="001468E2">
        <w:rPr>
          <w:rFonts w:ascii="Arial" w:hAnsi="Arial" w:cs="Arial"/>
          <w:color w:val="000000" w:themeColor="text1"/>
          <w:lang w:val="en-US"/>
        </w:rPr>
        <w:t xml:space="preserve"> of</w:t>
      </w:r>
      <w:r w:rsidRPr="001468E2">
        <w:rPr>
          <w:rFonts w:ascii="Arial" w:hAnsi="Arial" w:cs="Arial"/>
          <w:color w:val="000000" w:themeColor="text1"/>
          <w:lang w:val="en-US"/>
        </w:rPr>
        <w:t xml:space="preserve"> foreign investments, </w:t>
      </w:r>
      <w:r w:rsidR="00EC5808" w:rsidRPr="001468E2">
        <w:rPr>
          <w:rFonts w:ascii="Arial" w:hAnsi="Arial" w:cs="Arial"/>
          <w:color w:val="000000" w:themeColor="text1"/>
          <w:lang w:val="en-US"/>
        </w:rPr>
        <w:t xml:space="preserve">while </w:t>
      </w:r>
      <w:r w:rsidRPr="001468E2">
        <w:rPr>
          <w:rFonts w:ascii="Arial" w:hAnsi="Arial" w:cs="Arial"/>
          <w:color w:val="000000" w:themeColor="text1"/>
          <w:lang w:val="en-US"/>
        </w:rPr>
        <w:t>the election process</w:t>
      </w:r>
      <w:r w:rsidR="00EC5808" w:rsidRPr="001468E2">
        <w:rPr>
          <w:rFonts w:ascii="Arial" w:hAnsi="Arial" w:cs="Arial"/>
          <w:color w:val="000000" w:themeColor="text1"/>
          <w:lang w:val="en-US"/>
        </w:rPr>
        <w:t xml:space="preserve"> remains</w:t>
      </w:r>
      <w:r w:rsidRPr="001468E2">
        <w:rPr>
          <w:rFonts w:ascii="Arial" w:hAnsi="Arial" w:cs="Arial"/>
          <w:color w:val="000000" w:themeColor="text1"/>
          <w:lang w:val="en-US"/>
        </w:rPr>
        <w:t xml:space="preserve"> unprotected from foreign political</w:t>
      </w:r>
      <w:r w:rsidRPr="00EE3276">
        <w:rPr>
          <w:rFonts w:ascii="Arial" w:hAnsi="Arial" w:cs="Arial"/>
          <w:color w:val="000000" w:themeColor="text1"/>
          <w:lang w:val="en-US"/>
        </w:rPr>
        <w:t xml:space="preserve"> and financial influences. Protecting the media </w:t>
      </w:r>
      <w:r w:rsidR="00EC5808" w:rsidRPr="00EE3276">
        <w:rPr>
          <w:rFonts w:ascii="Arial" w:hAnsi="Arial" w:cs="Arial"/>
          <w:color w:val="000000" w:themeColor="text1"/>
          <w:lang w:val="en-US"/>
        </w:rPr>
        <w:t>landscape</w:t>
      </w:r>
      <w:r w:rsidRPr="00EE3276">
        <w:rPr>
          <w:rFonts w:ascii="Arial" w:hAnsi="Arial" w:cs="Arial"/>
          <w:color w:val="000000" w:themeColor="text1"/>
          <w:lang w:val="en-US"/>
        </w:rPr>
        <w:t xml:space="preserve"> is one of the priorities, given the importance of journalism in protecting the public interest.</w:t>
      </w:r>
    </w:p>
    <w:p w14:paraId="4400BFAF"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xml:space="preserve">The CDT's proposal to establish a </w:t>
      </w:r>
      <w:r w:rsidR="00EC5808" w:rsidRPr="00EE3276">
        <w:rPr>
          <w:rFonts w:ascii="Arial" w:hAnsi="Arial" w:cs="Arial"/>
          <w:color w:val="000000" w:themeColor="text1"/>
          <w:lang w:val="en-US"/>
        </w:rPr>
        <w:t>P</w:t>
      </w:r>
      <w:r w:rsidRPr="00EE3276">
        <w:rPr>
          <w:rFonts w:ascii="Arial" w:hAnsi="Arial" w:cs="Arial"/>
          <w:color w:val="000000" w:themeColor="text1"/>
          <w:lang w:val="en-US"/>
        </w:rPr>
        <w:t xml:space="preserve">arliamentary committee to monitor foreign influences, modeled on the </w:t>
      </w:r>
      <w:r w:rsidR="00EC5808" w:rsidRPr="00EE3276">
        <w:rPr>
          <w:rFonts w:ascii="Arial" w:hAnsi="Arial" w:cs="Arial"/>
          <w:color w:val="000000" w:themeColor="text1"/>
          <w:lang w:val="en-US"/>
        </w:rPr>
        <w:t xml:space="preserve">European Parliament's </w:t>
      </w:r>
      <w:r w:rsidRPr="00EE3276">
        <w:rPr>
          <w:rFonts w:ascii="Arial" w:hAnsi="Arial" w:cs="Arial"/>
          <w:color w:val="000000" w:themeColor="text1"/>
          <w:lang w:val="en-US"/>
        </w:rPr>
        <w:t xml:space="preserve">one, </w:t>
      </w:r>
      <w:r w:rsidR="00EC5808" w:rsidRPr="00EE3276">
        <w:rPr>
          <w:rFonts w:ascii="Arial" w:hAnsi="Arial" w:cs="Arial"/>
          <w:color w:val="000000" w:themeColor="text1"/>
          <w:lang w:val="en-US"/>
        </w:rPr>
        <w:t xml:space="preserve">in </w:t>
      </w:r>
      <w:r w:rsidRPr="00EE3276">
        <w:rPr>
          <w:rFonts w:ascii="Arial" w:hAnsi="Arial" w:cs="Arial"/>
          <w:color w:val="000000" w:themeColor="text1"/>
          <w:lang w:val="en-US"/>
        </w:rPr>
        <w:t xml:space="preserve">March 2021, has failed to </w:t>
      </w:r>
      <w:r w:rsidR="00EC5808" w:rsidRPr="00EE3276">
        <w:rPr>
          <w:rFonts w:ascii="Arial" w:hAnsi="Arial" w:cs="Arial"/>
          <w:color w:val="000000" w:themeColor="text1"/>
          <w:lang w:val="en-US"/>
        </w:rPr>
        <w:t>reach</w:t>
      </w:r>
      <w:r w:rsidRPr="00EE3276">
        <w:rPr>
          <w:rFonts w:ascii="Arial" w:hAnsi="Arial" w:cs="Arial"/>
          <w:color w:val="000000" w:themeColor="text1"/>
          <w:lang w:val="en-US"/>
        </w:rPr>
        <w:t xml:space="preserve"> the agenda of MPs. </w:t>
      </w:r>
    </w:p>
    <w:p w14:paraId="6BC67031"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In the second part of the research, "Who</w:t>
      </w:r>
      <w:r w:rsidR="0050228F" w:rsidRPr="00EE3276">
        <w:rPr>
          <w:rFonts w:ascii="Arial" w:hAnsi="Arial" w:cs="Arial"/>
          <w:color w:val="000000" w:themeColor="text1"/>
          <w:lang w:val="en-US"/>
        </w:rPr>
        <w:t xml:space="preserve"> owns our media,"</w:t>
      </w:r>
      <w:r w:rsidRPr="00EE3276">
        <w:rPr>
          <w:rFonts w:ascii="Arial" w:hAnsi="Arial" w:cs="Arial"/>
          <w:color w:val="000000" w:themeColor="text1"/>
          <w:lang w:val="en-US"/>
        </w:rPr>
        <w:t xml:space="preserve"> we will deal with the ownership structures of the </w:t>
      </w:r>
      <w:r w:rsidR="0050228F" w:rsidRPr="00EE3276">
        <w:rPr>
          <w:rFonts w:ascii="Arial" w:hAnsi="Arial" w:cs="Arial"/>
          <w:color w:val="000000" w:themeColor="text1"/>
          <w:lang w:val="en-US"/>
        </w:rPr>
        <w:t xml:space="preserve">web </w:t>
      </w:r>
      <w:r w:rsidRPr="00EE3276">
        <w:rPr>
          <w:rFonts w:ascii="Arial" w:hAnsi="Arial" w:cs="Arial"/>
          <w:color w:val="000000" w:themeColor="text1"/>
          <w:lang w:val="en-US"/>
        </w:rPr>
        <w:t>portal</w:t>
      </w:r>
      <w:r w:rsidR="0050228F" w:rsidRPr="00EE3276">
        <w:rPr>
          <w:rFonts w:ascii="Arial" w:hAnsi="Arial" w:cs="Arial"/>
          <w:color w:val="000000" w:themeColor="text1"/>
          <w:lang w:val="en-US"/>
        </w:rPr>
        <w:t>s</w:t>
      </w:r>
      <w:r w:rsidRPr="00EE3276">
        <w:rPr>
          <w:rFonts w:ascii="Arial" w:hAnsi="Arial" w:cs="Arial"/>
          <w:color w:val="000000" w:themeColor="text1"/>
          <w:lang w:val="en-US"/>
        </w:rPr>
        <w:t xml:space="preserve"> </w:t>
      </w:r>
      <w:r w:rsidR="0050228F" w:rsidRPr="00EE3276">
        <w:rPr>
          <w:rFonts w:ascii="Arial" w:hAnsi="Arial" w:cs="Arial"/>
          <w:color w:val="000000" w:themeColor="text1"/>
          <w:lang w:val="en-US"/>
        </w:rPr>
        <w:t>with</w:t>
      </w:r>
      <w:r w:rsidRPr="00EE3276">
        <w:rPr>
          <w:rFonts w:ascii="Arial" w:hAnsi="Arial" w:cs="Arial"/>
          <w:color w:val="000000" w:themeColor="text1"/>
          <w:lang w:val="en-US"/>
        </w:rPr>
        <w:t xml:space="preserve"> more significant influence in our country,</w:t>
      </w:r>
      <w:r w:rsidR="0050228F" w:rsidRPr="00EE3276">
        <w:rPr>
          <w:rFonts w:ascii="Arial" w:hAnsi="Arial" w:cs="Arial"/>
          <w:color w:val="000000" w:themeColor="text1"/>
          <w:lang w:val="en-US"/>
        </w:rPr>
        <w:t xml:space="preserve"> while </w:t>
      </w:r>
      <w:r w:rsidRPr="00EE3276">
        <w:rPr>
          <w:rFonts w:ascii="Arial" w:hAnsi="Arial" w:cs="Arial"/>
          <w:color w:val="000000" w:themeColor="text1"/>
          <w:lang w:val="en-US"/>
        </w:rPr>
        <w:t xml:space="preserve">the third part </w:t>
      </w:r>
      <w:r w:rsidR="0050228F" w:rsidRPr="00EE3276">
        <w:rPr>
          <w:rFonts w:ascii="Arial" w:hAnsi="Arial" w:cs="Arial"/>
          <w:color w:val="000000" w:themeColor="text1"/>
          <w:lang w:val="en-US"/>
        </w:rPr>
        <w:t>will be devoted to</w:t>
      </w:r>
      <w:r w:rsidRPr="00EE3276">
        <w:rPr>
          <w:rFonts w:ascii="Arial" w:hAnsi="Arial" w:cs="Arial"/>
          <w:color w:val="000000" w:themeColor="text1"/>
          <w:lang w:val="en-US"/>
        </w:rPr>
        <w:t xml:space="preserve"> radio stations in Montenegro.</w:t>
      </w:r>
    </w:p>
    <w:p w14:paraId="36CAFCEA"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The research</w:t>
      </w:r>
      <w:r w:rsidR="00460FF9" w:rsidRPr="00EE3276">
        <w:rPr>
          <w:rFonts w:ascii="Arial" w:hAnsi="Arial" w:cs="Arial"/>
          <w:color w:val="000000" w:themeColor="text1"/>
          <w:lang w:val="en-US"/>
        </w:rPr>
        <w:t xml:space="preserve"> titled</w:t>
      </w:r>
      <w:r w:rsidRPr="00EE3276">
        <w:rPr>
          <w:rFonts w:ascii="Arial" w:hAnsi="Arial" w:cs="Arial"/>
          <w:color w:val="000000" w:themeColor="text1"/>
          <w:lang w:val="en-US"/>
        </w:rPr>
        <w:t xml:space="preserve"> "</w:t>
      </w:r>
      <w:r w:rsidR="00460FF9" w:rsidRPr="00EE3276">
        <w:rPr>
          <w:rFonts w:ascii="Arial" w:hAnsi="Arial" w:cs="Arial"/>
          <w:color w:val="000000" w:themeColor="text1"/>
          <w:lang w:val="en-US"/>
        </w:rPr>
        <w:t xml:space="preserve">Who owns our media </w:t>
      </w:r>
      <w:r w:rsidRPr="00EE3276">
        <w:rPr>
          <w:rFonts w:ascii="Arial" w:hAnsi="Arial" w:cs="Arial"/>
          <w:color w:val="000000" w:themeColor="text1"/>
          <w:lang w:val="en-US"/>
        </w:rPr>
        <w:t xml:space="preserve">" is part of the project of monitoring foreign media influences in Montenegro.  </w:t>
      </w:r>
    </w:p>
    <w:p w14:paraId="24557341" w14:textId="77777777"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w:t>
      </w:r>
    </w:p>
    <w:p w14:paraId="31603781" w14:textId="57E871BF" w:rsidR="00BF0396" w:rsidRPr="00EE3276" w:rsidRDefault="00D3768E" w:rsidP="00BF0396">
      <w:pPr>
        <w:pStyle w:val="NormalWeb"/>
        <w:spacing w:before="0" w:beforeAutospacing="0" w:after="160" w:afterAutospacing="0" w:line="259" w:lineRule="auto"/>
        <w:jc w:val="both"/>
        <w:rPr>
          <w:color w:val="000000" w:themeColor="text1"/>
          <w:lang w:val="en-US"/>
        </w:rPr>
      </w:pPr>
      <w:r w:rsidRPr="00EE3276">
        <w:rPr>
          <w:rFonts w:ascii="Arial" w:hAnsi="Arial" w:cs="Arial"/>
          <w:color w:val="000000" w:themeColor="text1"/>
          <w:lang w:val="en-US"/>
        </w:rPr>
        <w:t> </w:t>
      </w:r>
    </w:p>
    <w:p w14:paraId="533E0C2E" w14:textId="77777777" w:rsidR="005F0926" w:rsidRPr="00EE3276" w:rsidRDefault="005F0926">
      <w:pPr>
        <w:rPr>
          <w:color w:val="000000" w:themeColor="text1"/>
          <w:lang w:val="en-US"/>
        </w:rPr>
      </w:pPr>
    </w:p>
    <w:sectPr w:rsidR="005F0926" w:rsidRPr="00EE32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71A1" w14:textId="77777777" w:rsidR="001B757A" w:rsidRDefault="001B757A" w:rsidP="002E6C0A">
      <w:r>
        <w:separator/>
      </w:r>
    </w:p>
  </w:endnote>
  <w:endnote w:type="continuationSeparator" w:id="0">
    <w:p w14:paraId="10911CD4" w14:textId="77777777" w:rsidR="001B757A" w:rsidRDefault="001B757A" w:rsidP="002E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9F3A" w14:textId="77777777" w:rsidR="001B757A" w:rsidRDefault="001B757A" w:rsidP="002E6C0A">
      <w:r>
        <w:separator/>
      </w:r>
    </w:p>
  </w:footnote>
  <w:footnote w:type="continuationSeparator" w:id="0">
    <w:p w14:paraId="01514453" w14:textId="77777777" w:rsidR="001B757A" w:rsidRDefault="001B757A" w:rsidP="002E6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25B"/>
    <w:multiLevelType w:val="multilevel"/>
    <w:tmpl w:val="90048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21170F"/>
    <w:multiLevelType w:val="multilevel"/>
    <w:tmpl w:val="B980080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8F468C"/>
    <w:multiLevelType w:val="multilevel"/>
    <w:tmpl w:val="65A4A53A"/>
    <w:lvl w:ilvl="0">
      <w:start w:val="1"/>
      <w:numFmt w:val="decimal"/>
      <w:pStyle w:val="Style1"/>
      <w:lvlText w:val="%1."/>
      <w:lvlJc w:val="left"/>
      <w:pPr>
        <w:tabs>
          <w:tab w:val="num" w:pos="720"/>
        </w:tabs>
        <w:ind w:left="720" w:hanging="720"/>
      </w:pPr>
    </w:lvl>
    <w:lvl w:ilvl="1">
      <w:start w:val="1"/>
      <w:numFmt w:val="decimal"/>
      <w:pStyle w:val="Styl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67418D"/>
    <w:multiLevelType w:val="multilevel"/>
    <w:tmpl w:val="3D60D9AC"/>
    <w:lvl w:ilvl="0">
      <w:start w:val="1"/>
      <w:numFmt w:val="decimal"/>
      <w:pStyle w:val="Heading1"/>
      <w:lvlText w:val="%1"/>
      <w:lvlJc w:val="left"/>
      <w:pPr>
        <w:ind w:left="432" w:hanging="432"/>
      </w:pPr>
    </w:lvl>
    <w:lvl w:ilvl="1">
      <w:start w:val="1"/>
      <w:numFmt w:val="decimal"/>
      <w:lvlText w:val="%1.%2"/>
      <w:lvlJc w:val="left"/>
      <w:pPr>
        <w:ind w:left="341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D1D169D"/>
    <w:multiLevelType w:val="multilevel"/>
    <w:tmpl w:val="8A6AA9F6"/>
    <w:lvl w:ilvl="0">
      <w:start w:val="1"/>
      <w:numFmt w:val="decimal"/>
      <w:lvlText w:val="%1."/>
      <w:lvlJc w:val="left"/>
      <w:pPr>
        <w:ind w:left="426" w:hanging="426"/>
      </w:pPr>
      <w:rPr>
        <w:b/>
        <w:smallCaps w:val="0"/>
        <w:strike w:val="0"/>
        <w:shd w:val="clear" w:color="auto" w:fill="auto"/>
        <w:vertAlign w:val="baseline"/>
      </w:rPr>
    </w:lvl>
    <w:lvl w:ilvl="1">
      <w:start w:val="1"/>
      <w:numFmt w:val="decimal"/>
      <w:lvlText w:val="%1.%2."/>
      <w:lvlJc w:val="left"/>
      <w:pPr>
        <w:ind w:left="426" w:hanging="426"/>
      </w:pPr>
      <w:rPr>
        <w:b/>
        <w:smallCaps w:val="0"/>
        <w:strike w:val="0"/>
        <w:shd w:val="clear" w:color="auto" w:fill="auto"/>
        <w:vertAlign w:val="baseline"/>
      </w:rPr>
    </w:lvl>
    <w:lvl w:ilvl="2">
      <w:start w:val="1"/>
      <w:numFmt w:val="decimal"/>
      <w:lvlText w:val="%1.%2.%3."/>
      <w:lvlJc w:val="left"/>
      <w:pPr>
        <w:ind w:left="1080" w:hanging="720"/>
      </w:pPr>
      <w:rPr>
        <w:b/>
        <w:smallCaps w:val="0"/>
        <w:strike w:val="0"/>
        <w:shd w:val="clear" w:color="auto" w:fill="auto"/>
        <w:vertAlign w:val="baseline"/>
      </w:rPr>
    </w:lvl>
    <w:lvl w:ilvl="3">
      <w:start w:val="1"/>
      <w:numFmt w:val="decimal"/>
      <w:lvlText w:val="%1.%2.%3.%4."/>
      <w:lvlJc w:val="left"/>
      <w:pPr>
        <w:ind w:left="1080" w:hanging="720"/>
      </w:pPr>
      <w:rPr>
        <w:b/>
        <w:smallCaps w:val="0"/>
        <w:strike w:val="0"/>
        <w:shd w:val="clear" w:color="auto" w:fill="auto"/>
        <w:vertAlign w:val="baseline"/>
      </w:rPr>
    </w:lvl>
    <w:lvl w:ilvl="4">
      <w:start w:val="1"/>
      <w:numFmt w:val="decimal"/>
      <w:lvlText w:val="%1.%2.%3.%4.%5."/>
      <w:lvlJc w:val="left"/>
      <w:pPr>
        <w:ind w:left="1440" w:hanging="1080"/>
      </w:pPr>
      <w:rPr>
        <w:b/>
        <w:smallCaps w:val="0"/>
        <w:strike w:val="0"/>
        <w:shd w:val="clear" w:color="auto" w:fill="auto"/>
        <w:vertAlign w:val="baseline"/>
      </w:rPr>
    </w:lvl>
    <w:lvl w:ilvl="5">
      <w:start w:val="1"/>
      <w:numFmt w:val="decimal"/>
      <w:lvlText w:val="%1.%2.%3.%4.%5.%6."/>
      <w:lvlJc w:val="left"/>
      <w:pPr>
        <w:ind w:left="1440" w:hanging="1080"/>
      </w:pPr>
      <w:rPr>
        <w:b/>
        <w:smallCaps w:val="0"/>
        <w:strike w:val="0"/>
        <w:shd w:val="clear" w:color="auto" w:fill="auto"/>
        <w:vertAlign w:val="baseline"/>
      </w:rPr>
    </w:lvl>
    <w:lvl w:ilvl="6">
      <w:start w:val="1"/>
      <w:numFmt w:val="decimal"/>
      <w:lvlText w:val="%1.%2.%3.%4.%5.%6.%7."/>
      <w:lvlJc w:val="left"/>
      <w:pPr>
        <w:ind w:left="1800" w:hanging="1440"/>
      </w:pPr>
      <w:rPr>
        <w:b/>
        <w:smallCaps w:val="0"/>
        <w:strike w:val="0"/>
        <w:shd w:val="clear" w:color="auto" w:fill="auto"/>
        <w:vertAlign w:val="baseline"/>
      </w:rPr>
    </w:lvl>
    <w:lvl w:ilvl="7">
      <w:start w:val="1"/>
      <w:numFmt w:val="decimal"/>
      <w:lvlText w:val="%1.%2.%3.%4.%5.%6.%7.%8."/>
      <w:lvlJc w:val="left"/>
      <w:pPr>
        <w:ind w:left="1800" w:hanging="1440"/>
      </w:pPr>
      <w:rPr>
        <w:b/>
        <w:smallCaps w:val="0"/>
        <w:strike w:val="0"/>
        <w:shd w:val="clear" w:color="auto" w:fill="auto"/>
        <w:vertAlign w:val="baseline"/>
      </w:rPr>
    </w:lvl>
    <w:lvl w:ilvl="8">
      <w:start w:val="1"/>
      <w:numFmt w:val="decimal"/>
      <w:lvlText w:val="%1.%2.%3.%4.%5.%6.%7.%8.%9."/>
      <w:lvlJc w:val="left"/>
      <w:pPr>
        <w:ind w:left="2160" w:hanging="1800"/>
      </w:pPr>
      <w:rPr>
        <w:b/>
        <w:smallCaps w:val="0"/>
        <w:strike w:val="0"/>
        <w:shd w:val="clear" w:color="auto" w:fill="auto"/>
        <w:vertAlign w:val="baseline"/>
      </w:r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NTUxNzI1MDEzszRW0lEKTi0uzszPAykwqgUAc3fHoSwAAAA="/>
  </w:docVars>
  <w:rsids>
    <w:rsidRoot w:val="00BF0396"/>
    <w:rsid w:val="00010D79"/>
    <w:rsid w:val="00013CE0"/>
    <w:rsid w:val="00044432"/>
    <w:rsid w:val="00057AD0"/>
    <w:rsid w:val="00107BB1"/>
    <w:rsid w:val="001468E2"/>
    <w:rsid w:val="001B1D76"/>
    <w:rsid w:val="001B757A"/>
    <w:rsid w:val="002E6C0A"/>
    <w:rsid w:val="003829D9"/>
    <w:rsid w:val="00460FF9"/>
    <w:rsid w:val="004F6A65"/>
    <w:rsid w:val="0050228F"/>
    <w:rsid w:val="005338A5"/>
    <w:rsid w:val="00593A50"/>
    <w:rsid w:val="005F0926"/>
    <w:rsid w:val="00603317"/>
    <w:rsid w:val="00621645"/>
    <w:rsid w:val="0062572D"/>
    <w:rsid w:val="006F2D01"/>
    <w:rsid w:val="00702542"/>
    <w:rsid w:val="0074657D"/>
    <w:rsid w:val="007678C8"/>
    <w:rsid w:val="00796164"/>
    <w:rsid w:val="007C5269"/>
    <w:rsid w:val="008060F8"/>
    <w:rsid w:val="008E5480"/>
    <w:rsid w:val="00932118"/>
    <w:rsid w:val="00A1279C"/>
    <w:rsid w:val="00A74970"/>
    <w:rsid w:val="00BF0396"/>
    <w:rsid w:val="00C22BE7"/>
    <w:rsid w:val="00C707CA"/>
    <w:rsid w:val="00CF5E99"/>
    <w:rsid w:val="00D3768E"/>
    <w:rsid w:val="00D37879"/>
    <w:rsid w:val="00D50E22"/>
    <w:rsid w:val="00D75395"/>
    <w:rsid w:val="00DD29EE"/>
    <w:rsid w:val="00DD5F66"/>
    <w:rsid w:val="00E60587"/>
    <w:rsid w:val="00E95680"/>
    <w:rsid w:val="00EC0836"/>
    <w:rsid w:val="00EC5808"/>
    <w:rsid w:val="00ED30D2"/>
    <w:rsid w:val="00EE3276"/>
    <w:rsid w:val="00EF232C"/>
    <w:rsid w:val="00F31DF6"/>
    <w:rsid w:val="00F61F82"/>
    <w:rsid w:val="00FE066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A364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D2"/>
  </w:style>
  <w:style w:type="paragraph" w:styleId="Heading1">
    <w:name w:val="heading 1"/>
    <w:basedOn w:val="Normal"/>
    <w:next w:val="Normal"/>
    <w:link w:val="Heading1Char"/>
    <w:uiPriority w:val="9"/>
    <w:qFormat/>
    <w:rsid w:val="00D37879"/>
    <w:pPr>
      <w:keepNext/>
      <w:keepLines/>
      <w:numPr>
        <w:numId w:val="6"/>
      </w:numPr>
      <w:spacing w:before="240" w:after="240" w:line="259" w:lineRule="auto"/>
      <w:outlineLvl w:val="0"/>
    </w:pPr>
    <w:rPr>
      <w:rFonts w:eastAsiaTheme="majorEastAsia" w:cstheme="minorHAnsi"/>
      <w:b/>
      <w:bCs/>
      <w:color w:val="2F5496" w:themeColor="accent1" w:themeShade="BF"/>
    </w:rPr>
  </w:style>
  <w:style w:type="paragraph" w:styleId="Heading2">
    <w:name w:val="heading 2"/>
    <w:basedOn w:val="Normal"/>
    <w:next w:val="Normal"/>
    <w:link w:val="Heading2Char"/>
    <w:uiPriority w:val="9"/>
    <w:unhideWhenUsed/>
    <w:qFormat/>
    <w:rsid w:val="00D37879"/>
    <w:pPr>
      <w:keepNext/>
      <w:keepLines/>
      <w:numPr>
        <w:ilvl w:val="1"/>
        <w:numId w:val="7"/>
      </w:numPr>
      <w:spacing w:before="40" w:after="240" w:line="259" w:lineRule="auto"/>
      <w:ind w:left="576" w:hanging="576"/>
      <w:outlineLvl w:val="1"/>
    </w:pPr>
    <w:rPr>
      <w:rFonts w:eastAsiaTheme="majorEastAsia" w:cstheme="minorHAns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P">
    <w:name w:val="ListNP"/>
    <w:basedOn w:val="Heading2"/>
    <w:link w:val="ListNPChar"/>
    <w:qFormat/>
    <w:rsid w:val="00621645"/>
    <w:pPr>
      <w:pBdr>
        <w:top w:val="nil"/>
        <w:left w:val="nil"/>
        <w:bottom w:val="nil"/>
        <w:right w:val="nil"/>
        <w:between w:val="nil"/>
      </w:pBdr>
    </w:pPr>
    <w:rPr>
      <w:rFonts w:ascii="Calibri" w:eastAsia="Calibri" w:hAnsi="Calibri" w:cs="Calibri"/>
      <w:b/>
      <w:color w:val="000000" w:themeColor="text1"/>
      <w:u w:color="2F5496"/>
      <w:lang w:val="en-US"/>
      <w14:textOutline w14:w="0" w14:cap="flat" w14:cmpd="sng" w14:algn="ctr">
        <w14:noFill/>
        <w14:prstDash w14:val="solid"/>
        <w14:bevel/>
      </w14:textOutline>
    </w:rPr>
  </w:style>
  <w:style w:type="character" w:customStyle="1" w:styleId="ListNPChar">
    <w:name w:val="ListNP Char"/>
    <w:basedOn w:val="Heading2Char"/>
    <w:link w:val="ListNP"/>
    <w:rsid w:val="00621645"/>
    <w:rPr>
      <w:rFonts w:ascii="Calibri" w:eastAsia="Calibri" w:hAnsi="Calibri" w:cs="Calibri"/>
      <w:b/>
      <w:color w:val="000000" w:themeColor="text1"/>
      <w:sz w:val="26"/>
      <w:szCs w:val="26"/>
      <w:u w:color="2F5496"/>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37879"/>
    <w:rPr>
      <w:rFonts w:eastAsiaTheme="majorEastAsia" w:cstheme="minorHAnsi"/>
      <w:color w:val="2F5496" w:themeColor="accent1" w:themeShade="BF"/>
    </w:rPr>
  </w:style>
  <w:style w:type="paragraph" w:customStyle="1" w:styleId="Style1">
    <w:name w:val="Style1"/>
    <w:basedOn w:val="Heading1"/>
    <w:link w:val="Style1Char"/>
    <w:qFormat/>
    <w:rsid w:val="00621645"/>
    <w:pPr>
      <w:numPr>
        <w:numId w:val="3"/>
      </w:numPr>
      <w:spacing w:before="120" w:after="120"/>
      <w:ind w:left="426" w:hanging="426"/>
    </w:pPr>
    <w:rPr>
      <w:rFonts w:ascii="Calibri" w:eastAsia="Calibri" w:hAnsi="Calibri" w:cs="Calibri"/>
      <w:b w:val="0"/>
      <w:color w:val="000000" w:themeColor="text1"/>
      <w:lang w:val="en-GB"/>
    </w:rPr>
  </w:style>
  <w:style w:type="character" w:customStyle="1" w:styleId="Style1Char">
    <w:name w:val="Style1 Char"/>
    <w:basedOn w:val="Heading1Char"/>
    <w:link w:val="Style1"/>
    <w:rsid w:val="00621645"/>
    <w:rPr>
      <w:rFonts w:ascii="Calibri" w:eastAsia="Calibri" w:hAnsi="Calibri" w:cs="Calibri"/>
      <w:b w:val="0"/>
      <w:bCs/>
      <w:color w:val="000000" w:themeColor="text1"/>
      <w:sz w:val="32"/>
      <w:szCs w:val="32"/>
      <w:lang w:val="en-GB"/>
    </w:rPr>
  </w:style>
  <w:style w:type="character" w:customStyle="1" w:styleId="Heading1Char">
    <w:name w:val="Heading 1 Char"/>
    <w:basedOn w:val="DefaultParagraphFont"/>
    <w:link w:val="Heading1"/>
    <w:uiPriority w:val="9"/>
    <w:rsid w:val="00D37879"/>
    <w:rPr>
      <w:rFonts w:eastAsiaTheme="majorEastAsia" w:cstheme="minorHAnsi"/>
      <w:b/>
      <w:bCs/>
      <w:color w:val="2F5496" w:themeColor="accent1" w:themeShade="BF"/>
    </w:rPr>
  </w:style>
  <w:style w:type="paragraph" w:customStyle="1" w:styleId="Style2">
    <w:name w:val="Style2"/>
    <w:basedOn w:val="Heading2"/>
    <w:link w:val="Style2Char"/>
    <w:qFormat/>
    <w:rsid w:val="00621645"/>
    <w:pPr>
      <w:numPr>
        <w:numId w:val="4"/>
      </w:numPr>
      <w:pBdr>
        <w:top w:val="nil"/>
        <w:left w:val="nil"/>
        <w:bottom w:val="nil"/>
        <w:right w:val="nil"/>
        <w:between w:val="nil"/>
      </w:pBdr>
      <w:ind w:left="426" w:hanging="426"/>
    </w:pPr>
    <w:rPr>
      <w:rFonts w:ascii="Calibri" w:eastAsia="Calibri" w:hAnsi="Calibri" w:cs="Calibri"/>
      <w:b/>
      <w:color w:val="000000" w:themeColor="text1"/>
      <w:u w:color="2F5496"/>
      <w:lang w:val="en-US"/>
      <w14:textOutline w14:w="0" w14:cap="flat" w14:cmpd="sng" w14:algn="ctr">
        <w14:noFill/>
        <w14:prstDash w14:val="solid"/>
        <w14:bevel/>
      </w14:textOutline>
    </w:rPr>
  </w:style>
  <w:style w:type="character" w:customStyle="1" w:styleId="Style2Char">
    <w:name w:val="Style2 Char"/>
    <w:basedOn w:val="Heading2Char"/>
    <w:link w:val="Style2"/>
    <w:rsid w:val="00621645"/>
    <w:rPr>
      <w:rFonts w:ascii="Calibri" w:eastAsia="Calibri" w:hAnsi="Calibri" w:cs="Calibri"/>
      <w:b/>
      <w:color w:val="000000" w:themeColor="text1"/>
      <w:sz w:val="26"/>
      <w:szCs w:val="26"/>
      <w:u w:color="2F5496"/>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BF03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396"/>
    <w:rPr>
      <w:color w:val="0000FF"/>
      <w:u w:val="single"/>
    </w:rPr>
  </w:style>
  <w:style w:type="character" w:styleId="FollowedHyperlink">
    <w:name w:val="FollowedHyperlink"/>
    <w:basedOn w:val="DefaultParagraphFont"/>
    <w:uiPriority w:val="99"/>
    <w:semiHidden/>
    <w:unhideWhenUsed/>
    <w:rsid w:val="00593A50"/>
    <w:rPr>
      <w:color w:val="954F72" w:themeColor="followedHyperlink"/>
      <w:u w:val="single"/>
    </w:rPr>
  </w:style>
  <w:style w:type="character" w:customStyle="1" w:styleId="UnresolvedMention1">
    <w:name w:val="Unresolved Mention1"/>
    <w:basedOn w:val="DefaultParagraphFont"/>
    <w:uiPriority w:val="99"/>
    <w:semiHidden/>
    <w:unhideWhenUsed/>
    <w:rsid w:val="00593A50"/>
    <w:rPr>
      <w:color w:val="605E5C"/>
      <w:shd w:val="clear" w:color="auto" w:fill="E1DFDD"/>
    </w:rPr>
  </w:style>
  <w:style w:type="paragraph" w:styleId="Header">
    <w:name w:val="header"/>
    <w:basedOn w:val="Normal"/>
    <w:link w:val="HeaderChar"/>
    <w:uiPriority w:val="99"/>
    <w:unhideWhenUsed/>
    <w:rsid w:val="002E6C0A"/>
    <w:pPr>
      <w:tabs>
        <w:tab w:val="center" w:pos="4536"/>
        <w:tab w:val="right" w:pos="9072"/>
      </w:tabs>
    </w:pPr>
  </w:style>
  <w:style w:type="character" w:customStyle="1" w:styleId="HeaderChar">
    <w:name w:val="Header Char"/>
    <w:basedOn w:val="DefaultParagraphFont"/>
    <w:link w:val="Header"/>
    <w:uiPriority w:val="99"/>
    <w:rsid w:val="002E6C0A"/>
  </w:style>
  <w:style w:type="paragraph" w:styleId="Footer">
    <w:name w:val="footer"/>
    <w:basedOn w:val="Normal"/>
    <w:link w:val="FooterChar"/>
    <w:uiPriority w:val="99"/>
    <w:unhideWhenUsed/>
    <w:rsid w:val="002E6C0A"/>
    <w:pPr>
      <w:tabs>
        <w:tab w:val="center" w:pos="4536"/>
        <w:tab w:val="right" w:pos="9072"/>
      </w:tabs>
    </w:pPr>
  </w:style>
  <w:style w:type="character" w:customStyle="1" w:styleId="FooterChar">
    <w:name w:val="Footer Char"/>
    <w:basedOn w:val="DefaultParagraphFont"/>
    <w:link w:val="Footer"/>
    <w:uiPriority w:val="99"/>
    <w:rsid w:val="002E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analiza-medijskog-sektora-u-crnoj-gori-sa/16807b4d7d" TargetMode="External"/><Relationship Id="rId13" Type="http://schemas.openxmlformats.org/officeDocument/2006/relationships/hyperlink" Target="https://www.vijesti.me/vijesti/drustvo/584697/traze-drzavnu-pomoc-za-medije-u-okviru-srpskog-nacionalnog-savj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sputniknews.com/20200502/srpski-mediji-u-crnoj-gori-na-ivici-gasenja-jedina-nada-pomoc-iz-srbije-112248524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mcg.org/emiteri-i-operatori/?title=&amp;select-emiter_kategorija=komercijalni-tv-emite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skrikavanje.rs/page.php?id=297" TargetMode="External"/><Relationship Id="rId4" Type="http://schemas.openxmlformats.org/officeDocument/2006/relationships/settings" Target="settings.xml"/><Relationship Id="rId9" Type="http://schemas.openxmlformats.org/officeDocument/2006/relationships/hyperlink" Target="https://www.raskrikavanje.rs/page.php%3Fid%3DUnited-Group-ukrupnjava-medijski-biznis-kupovinom-bivse-DJilasove-kompanije-1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931A-E8CA-42F1-92AF-7E64092C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2022-01-31T17:51:00Z</dcterms:created>
  <dcterms:modified xsi:type="dcterms:W3CDTF">2022-01-31T17:51:00Z</dcterms:modified>
  <cp:category/>
</cp:coreProperties>
</file>