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E14AF" w14:textId="77777777" w:rsidR="003500B8" w:rsidRPr="004D3C44" w:rsidRDefault="003500B8" w:rsidP="003500B8">
      <w:pPr>
        <w:pStyle w:val="paragraph"/>
        <w:spacing w:after="0"/>
        <w:textAlignment w:val="baseline"/>
        <w:rPr>
          <w:rStyle w:val="normaltextrun"/>
          <w:rFonts w:ascii="Arial" w:hAnsi="Arial" w:cs="Arial"/>
          <w:b/>
          <w:bCs/>
          <w:lang w:val="sr-Latn-ME"/>
        </w:rPr>
      </w:pPr>
      <w:r w:rsidRPr="004D3C44">
        <w:rPr>
          <w:rStyle w:val="normaltextrun"/>
          <w:rFonts w:ascii="Arial" w:hAnsi="Arial" w:cs="Arial"/>
          <w:b/>
          <w:bCs/>
          <w:lang w:val="sr-Latn-ME"/>
        </w:rPr>
        <w:t>Who owns "our" media</w:t>
      </w:r>
    </w:p>
    <w:p w14:paraId="1B9C6115" w14:textId="77777777" w:rsidR="003500B8" w:rsidRPr="004D3C44" w:rsidRDefault="003500B8" w:rsidP="003500B8">
      <w:pPr>
        <w:pStyle w:val="paragraph"/>
        <w:spacing w:before="0" w:beforeAutospacing="0" w:after="0" w:afterAutospacing="0"/>
        <w:textAlignment w:val="baseline"/>
        <w:rPr>
          <w:rStyle w:val="normaltextrun"/>
          <w:rFonts w:ascii="Arial" w:hAnsi="Arial" w:cs="Arial"/>
          <w:b/>
          <w:bCs/>
          <w:lang w:val="sr-Latn-ME"/>
        </w:rPr>
      </w:pPr>
      <w:r w:rsidRPr="004D3C44">
        <w:rPr>
          <w:rStyle w:val="normaltextrun"/>
          <w:rFonts w:ascii="Arial" w:hAnsi="Arial" w:cs="Arial"/>
          <w:b/>
          <w:bCs/>
          <w:lang w:val="sr-Latn-ME"/>
        </w:rPr>
        <w:t>Part Three: Signals are coming from abroad</w:t>
      </w:r>
    </w:p>
    <w:p w14:paraId="59451E7F" w14:textId="77777777" w:rsidR="003500B8" w:rsidRPr="004D3C44" w:rsidRDefault="003500B8" w:rsidP="003500B8">
      <w:pPr>
        <w:pStyle w:val="paragraph"/>
        <w:spacing w:before="0" w:beforeAutospacing="0" w:after="0" w:afterAutospacing="0"/>
        <w:rPr>
          <w:rStyle w:val="eop"/>
          <w:rFonts w:ascii="Arial" w:hAnsi="Arial" w:cs="Arial"/>
          <w:lang w:val="sr-Latn-ME"/>
        </w:rPr>
      </w:pPr>
      <w:r w:rsidRPr="004D3C44">
        <w:rPr>
          <w:rStyle w:val="normaltextrun"/>
          <w:rFonts w:ascii="Arial" w:hAnsi="Arial" w:cs="Arial"/>
          <w:lang w:val="sr-Latn-ME"/>
        </w:rPr>
        <w:t xml:space="preserve"> </w:t>
      </w:r>
    </w:p>
    <w:p w14:paraId="4BAFCCFF" w14:textId="77777777" w:rsidR="003500B8" w:rsidRPr="004D3C44" w:rsidRDefault="003500B8" w:rsidP="003500B8">
      <w:pPr>
        <w:pStyle w:val="paragraph"/>
        <w:spacing w:before="0" w:beforeAutospacing="0" w:after="0" w:afterAutospacing="0"/>
        <w:rPr>
          <w:rStyle w:val="normaltextrun"/>
          <w:rFonts w:ascii="Arial" w:eastAsia="Arial" w:hAnsi="Arial" w:cs="Arial"/>
          <w:lang w:val="sr-Latn-ME"/>
        </w:rPr>
      </w:pPr>
      <w:r w:rsidRPr="004D3C44">
        <w:rPr>
          <w:rStyle w:val="normaltextrun"/>
          <w:rFonts w:ascii="Arial" w:eastAsia="Arial" w:hAnsi="Arial" w:cs="Arial"/>
          <w:lang w:val="sr-Latn-ME"/>
        </w:rPr>
        <w:t>Even though the situation with the ownership structure of radio stations is somewhat different compared to TV outlets, portals and print media, a significant number of commercial radio broadcasters in Montenegro are also owned by foreign capital, shows a research by the Center for Democratic Transition (CDT).</w:t>
      </w:r>
    </w:p>
    <w:p w14:paraId="32582AD4" w14:textId="77777777" w:rsidR="003500B8" w:rsidRPr="004D3C44" w:rsidRDefault="003500B8" w:rsidP="003500B8">
      <w:pPr>
        <w:pStyle w:val="paragraph"/>
        <w:spacing w:before="0" w:beforeAutospacing="0" w:after="0" w:afterAutospacing="0"/>
        <w:rPr>
          <w:rStyle w:val="normaltextrun"/>
          <w:lang w:val="sr-Latn-ME"/>
        </w:rPr>
      </w:pPr>
    </w:p>
    <w:p w14:paraId="7B6FD8D6" w14:textId="77777777" w:rsidR="003500B8" w:rsidRPr="004D3C44" w:rsidRDefault="003500B8" w:rsidP="003500B8">
      <w:pPr>
        <w:pStyle w:val="paragraph"/>
        <w:spacing w:before="0" w:beforeAutospacing="0" w:after="0" w:afterAutospacing="0"/>
        <w:rPr>
          <w:rStyle w:val="normaltextrun"/>
          <w:rFonts w:ascii="Arial" w:eastAsia="Arial" w:hAnsi="Arial" w:cs="Arial"/>
          <w:lang w:val="sr-Latn-ME"/>
        </w:rPr>
      </w:pPr>
      <w:r w:rsidRPr="004D3C44">
        <w:rPr>
          <w:rStyle w:val="normaltextrun"/>
          <w:rFonts w:ascii="Arial" w:eastAsia="Arial" w:hAnsi="Arial" w:cs="Arial"/>
          <w:lang w:val="sr-Latn-ME"/>
        </w:rPr>
        <w:t xml:space="preserve">Two previous CDT research endeavors have shown that most influential media in Montenegro will be predominantly managed from abroad, also indicating that most </w:t>
      </w:r>
      <w:bookmarkStart w:id="0" w:name="_GoBack"/>
      <w:bookmarkEnd w:id="0"/>
      <w:r w:rsidRPr="004D3C44">
        <w:rPr>
          <w:rStyle w:val="normaltextrun"/>
          <w:rFonts w:ascii="Arial" w:eastAsia="Arial" w:hAnsi="Arial" w:cs="Arial"/>
          <w:lang w:val="sr-Latn-ME"/>
        </w:rPr>
        <w:t>influential web portals are already or will soon be in the hands of foreign owners and that only one daily newspaper has Montenegrin owners.</w:t>
      </w:r>
    </w:p>
    <w:p w14:paraId="0CDE7112" w14:textId="77777777" w:rsidR="003500B8" w:rsidRPr="004D3C44" w:rsidRDefault="003500B8" w:rsidP="003500B8">
      <w:pPr>
        <w:pStyle w:val="paragraph"/>
        <w:spacing w:before="0" w:beforeAutospacing="0" w:after="0" w:afterAutospacing="0"/>
        <w:rPr>
          <w:rStyle w:val="normaltextrun"/>
          <w:rFonts w:ascii="Arial" w:eastAsia="Arial" w:hAnsi="Arial" w:cs="Arial"/>
          <w:lang w:val="sr-Latn-ME"/>
        </w:rPr>
      </w:pPr>
      <w:r w:rsidRPr="004D3C44">
        <w:rPr>
          <w:rStyle w:val="normaltextrun"/>
          <w:rFonts w:ascii="Arial" w:eastAsia="Arial" w:hAnsi="Arial" w:cs="Arial"/>
          <w:lang w:val="sr-Latn-ME"/>
        </w:rPr>
        <w:t xml:space="preserve"> </w:t>
      </w:r>
    </w:p>
    <w:p w14:paraId="4CA48599" w14:textId="77777777" w:rsidR="003500B8" w:rsidRPr="004D3C44" w:rsidRDefault="003500B8" w:rsidP="003500B8">
      <w:pPr>
        <w:pStyle w:val="paragraph"/>
        <w:spacing w:before="0" w:beforeAutospacing="0" w:after="0" w:afterAutospacing="0"/>
        <w:rPr>
          <w:rFonts w:ascii="Arial" w:hAnsi="Arial" w:cs="Arial"/>
          <w:lang w:val="sr-Latn-ME"/>
        </w:rPr>
      </w:pPr>
      <w:r w:rsidRPr="004D3C44">
        <w:rPr>
          <w:rStyle w:val="normaltextrun"/>
          <w:rFonts w:ascii="Arial" w:hAnsi="Arial" w:cs="Arial"/>
          <w:lang w:val="sr-Latn-ME"/>
        </w:rPr>
        <w:t>In addition to 16 local public broadcasters, there are as many as 35 commercial broadcasters registered in our country, as well as two non-profit radio broadcasters.</w:t>
      </w:r>
      <w:r w:rsidRPr="004D3C44">
        <w:rPr>
          <w:rStyle w:val="eop"/>
          <w:rFonts w:ascii="Arial" w:hAnsi="Arial" w:cs="Arial"/>
          <w:lang w:val="sr-Latn-ME"/>
        </w:rPr>
        <w:t> </w:t>
      </w:r>
      <w:r w:rsidRPr="004D3C44">
        <w:rPr>
          <w:rFonts w:ascii="Arial" w:hAnsi="Arial" w:cs="Arial"/>
          <w:lang w:val="sr-Latn-ME"/>
        </w:rPr>
        <w:t>According to the national registry data, out of the 35 broadcasters, 25 broadcast the general radio program, while 10 broadcast specialized music or entertainment programs.</w:t>
      </w:r>
    </w:p>
    <w:p w14:paraId="5EA6120D" w14:textId="77777777" w:rsidR="003500B8" w:rsidRPr="004D3C44" w:rsidRDefault="003500B8" w:rsidP="003500B8">
      <w:pPr>
        <w:pStyle w:val="paragraph"/>
        <w:spacing w:before="0" w:beforeAutospacing="0" w:after="0" w:afterAutospacing="0"/>
        <w:rPr>
          <w:rStyle w:val="normaltextrun"/>
          <w:rFonts w:ascii="Arial" w:hAnsi="Arial" w:cs="Arial"/>
          <w:lang w:val="sr-Latn-ME"/>
        </w:rPr>
      </w:pPr>
    </w:p>
    <w:p w14:paraId="240F63E7" w14:textId="77777777" w:rsidR="003500B8" w:rsidRPr="004D3C44" w:rsidRDefault="003500B8" w:rsidP="003500B8">
      <w:pPr>
        <w:pStyle w:val="paragraph"/>
        <w:spacing w:before="0" w:beforeAutospacing="0" w:after="0" w:afterAutospacing="0"/>
        <w:rPr>
          <w:rStyle w:val="normaltextrun"/>
          <w:rFonts w:ascii="Arial" w:hAnsi="Arial" w:cs="Arial"/>
          <w:lang w:val="sr-Latn-ME"/>
        </w:rPr>
      </w:pPr>
      <w:r w:rsidRPr="004D3C44">
        <w:rPr>
          <w:rStyle w:val="normaltextrun"/>
          <w:rFonts w:ascii="Arial" w:hAnsi="Arial" w:cs="Arial"/>
          <w:lang w:val="sr-Latn-ME"/>
        </w:rPr>
        <w:t>Various research also shows that radio, as an information channel, has been increasingly losing importance in Montenegro compared to online portals and TV outlets in recent years. However, one would never draw that conclusion based on the current number of radio stations.</w:t>
      </w:r>
    </w:p>
    <w:p w14:paraId="7D784CF6" w14:textId="77777777" w:rsidR="003500B8" w:rsidRPr="004D3C44" w:rsidRDefault="003500B8" w:rsidP="003500B8">
      <w:pPr>
        <w:pStyle w:val="paragraph"/>
        <w:spacing w:before="0" w:beforeAutospacing="0" w:after="0" w:afterAutospacing="0"/>
        <w:rPr>
          <w:rStyle w:val="normaltextrun"/>
          <w:lang w:val="sr-Latn-ME"/>
        </w:rPr>
      </w:pPr>
    </w:p>
    <w:p w14:paraId="0B2D747A" w14:textId="77777777" w:rsidR="003500B8" w:rsidRPr="004D3C44" w:rsidRDefault="003500B8" w:rsidP="003500B8">
      <w:pPr>
        <w:pStyle w:val="paragraph"/>
        <w:spacing w:before="0" w:beforeAutospacing="0" w:after="0" w:afterAutospacing="0"/>
        <w:rPr>
          <w:rStyle w:val="normaltextrun"/>
          <w:rFonts w:ascii="Arial" w:hAnsi="Arial" w:cs="Arial"/>
          <w:lang w:val="sr-Latn-ME"/>
        </w:rPr>
      </w:pPr>
      <w:r w:rsidRPr="004D3C44">
        <w:rPr>
          <w:rStyle w:val="normaltextrun"/>
          <w:rFonts w:ascii="Arial" w:hAnsi="Arial" w:cs="Arial"/>
          <w:lang w:val="sr-Latn-ME"/>
        </w:rPr>
        <w:t>The majority of radio stations have a local frequency, followed by those that are listened to in one of the country's regions, while only five radio stations have national coverage.</w:t>
      </w:r>
    </w:p>
    <w:p w14:paraId="69DA3094" w14:textId="77777777" w:rsidR="003500B8" w:rsidRPr="004D3C44" w:rsidRDefault="003500B8" w:rsidP="003500B8">
      <w:pPr>
        <w:pStyle w:val="paragraph"/>
        <w:spacing w:before="0" w:beforeAutospacing="0" w:after="0" w:afterAutospacing="0"/>
        <w:rPr>
          <w:rFonts w:ascii="Arial" w:hAnsi="Arial" w:cs="Arial"/>
          <w:lang w:val="sr-Latn-ME"/>
        </w:rPr>
      </w:pPr>
    </w:p>
    <w:p w14:paraId="728689CF" w14:textId="77777777" w:rsidR="003500B8" w:rsidRPr="004D3C44" w:rsidRDefault="003500B8" w:rsidP="003500B8">
      <w:pPr>
        <w:pStyle w:val="paragraph"/>
        <w:spacing w:before="0" w:beforeAutospacing="0" w:after="0" w:afterAutospacing="0"/>
        <w:rPr>
          <w:rFonts w:ascii="Arial" w:hAnsi="Arial" w:cs="Arial"/>
          <w:lang w:val="sr-Latn-ME"/>
        </w:rPr>
      </w:pPr>
      <w:r w:rsidRPr="004D3C44">
        <w:rPr>
          <w:rFonts w:ascii="Arial" w:hAnsi="Arial" w:cs="Arial"/>
          <w:lang w:val="sr-Latn-ME"/>
        </w:rPr>
        <w:t>We explore ownership structure</w:t>
      </w:r>
      <w:r w:rsidRPr="004D3C44">
        <w:rPr>
          <w:rStyle w:val="eop"/>
          <w:rFonts w:ascii="Arial" w:hAnsi="Arial" w:cs="Arial"/>
          <w:lang w:val="sr-Latn-ME"/>
        </w:rPr>
        <w:t xml:space="preserve"> </w:t>
      </w:r>
      <w:r w:rsidRPr="004D3C44">
        <w:rPr>
          <w:rFonts w:ascii="Arial" w:hAnsi="Arial" w:cs="Arial"/>
          <w:lang w:val="sr-Latn-ME"/>
        </w:rPr>
        <w:t xml:space="preserve">In the third part of our research titled "Who owns </w:t>
      </w:r>
      <w:r w:rsidRPr="004D3C44">
        <w:rPr>
          <w:rFonts w:ascii="Arial" w:hAnsi="Arial" w:cs="Arial"/>
        </w:rPr>
        <w:t>'</w:t>
      </w:r>
      <w:r w:rsidRPr="004D3C44">
        <w:rPr>
          <w:rFonts w:ascii="Arial" w:hAnsi="Arial" w:cs="Arial"/>
          <w:lang w:val="sr-Latn-ME"/>
        </w:rPr>
        <w:t>our' media".</w:t>
      </w:r>
    </w:p>
    <w:p w14:paraId="2E61C78E" w14:textId="77777777" w:rsidR="003500B8" w:rsidRPr="004D3C44" w:rsidRDefault="003500B8" w:rsidP="003500B8">
      <w:pPr>
        <w:pStyle w:val="paragraph"/>
        <w:spacing w:before="0" w:beforeAutospacing="0" w:after="0" w:afterAutospacing="0"/>
        <w:textAlignment w:val="baseline"/>
        <w:rPr>
          <w:rFonts w:ascii="Arial" w:hAnsi="Arial" w:cs="Arial"/>
          <w:lang w:val="sr-Latn-ME"/>
        </w:rPr>
      </w:pPr>
      <w:r w:rsidRPr="004D3C44">
        <w:rPr>
          <w:rStyle w:val="eop"/>
          <w:rFonts w:ascii="Arial" w:hAnsi="Arial" w:cs="Arial"/>
          <w:lang w:val="sr-Latn-ME"/>
        </w:rPr>
        <w:t> </w:t>
      </w:r>
    </w:p>
    <w:p w14:paraId="78316813" w14:textId="77777777" w:rsidR="003500B8" w:rsidRPr="004D3C44" w:rsidRDefault="003500B8" w:rsidP="003500B8">
      <w:pPr>
        <w:pStyle w:val="paragraph"/>
        <w:spacing w:before="0" w:beforeAutospacing="0" w:after="0" w:afterAutospacing="0"/>
        <w:textAlignment w:val="baseline"/>
        <w:rPr>
          <w:rStyle w:val="normaltextrun"/>
          <w:rFonts w:ascii="Arial" w:hAnsi="Arial" w:cs="Arial"/>
          <w:lang w:val="sr-Latn-ME"/>
        </w:rPr>
      </w:pPr>
    </w:p>
    <w:p w14:paraId="1A72AAC6" w14:textId="77777777" w:rsidR="003500B8" w:rsidRPr="004D3C44" w:rsidRDefault="003500B8" w:rsidP="003500B8">
      <w:pPr>
        <w:pStyle w:val="paragraph"/>
        <w:spacing w:before="0" w:beforeAutospacing="0" w:after="0" w:afterAutospacing="0"/>
        <w:textAlignment w:val="baseline"/>
        <w:rPr>
          <w:rStyle w:val="normaltextrun"/>
          <w:rFonts w:ascii="Arial" w:hAnsi="Arial" w:cs="Arial"/>
          <w:b/>
          <w:bCs/>
          <w:lang w:val="sr-Latn-ME"/>
        </w:rPr>
      </w:pPr>
      <w:r w:rsidRPr="004D3C44">
        <w:rPr>
          <w:rStyle w:val="normaltextrun"/>
          <w:rFonts w:ascii="Arial" w:hAnsi="Arial" w:cs="Arial"/>
          <w:b/>
          <w:bCs/>
          <w:lang w:val="sr-Latn-ME"/>
        </w:rPr>
        <w:t>Radio stations with national and regional frequencies</w:t>
      </w:r>
    </w:p>
    <w:p w14:paraId="3C0E29CC" w14:textId="77777777" w:rsidR="003500B8" w:rsidRPr="004D3C44" w:rsidRDefault="003500B8" w:rsidP="003500B8">
      <w:pPr>
        <w:pStyle w:val="paragraph"/>
        <w:spacing w:before="0" w:beforeAutospacing="0" w:after="0" w:afterAutospacing="0"/>
        <w:rPr>
          <w:rStyle w:val="normaltextrun"/>
          <w:b/>
          <w:bCs/>
          <w:lang w:val="sr-Latn-ME"/>
        </w:rPr>
      </w:pPr>
    </w:p>
    <w:p w14:paraId="066655F9" w14:textId="77777777" w:rsidR="003500B8" w:rsidRPr="004D3C44" w:rsidRDefault="003500B8" w:rsidP="003500B8">
      <w:pPr>
        <w:pStyle w:val="paragraph"/>
        <w:spacing w:after="0" w:line="276" w:lineRule="auto"/>
        <w:rPr>
          <w:rFonts w:ascii="Arial" w:hAnsi="Arial" w:cs="Arial"/>
          <w:lang w:val="sr-Latn-ME"/>
        </w:rPr>
      </w:pPr>
      <w:r w:rsidRPr="004D3C44">
        <w:rPr>
          <w:rFonts w:ascii="Arial" w:hAnsi="Arial" w:cs="Arial"/>
          <w:b/>
          <w:bCs/>
          <w:lang w:val="sr-Latn-ME"/>
        </w:rPr>
        <w:t xml:space="preserve">Radio D Plus, </w:t>
      </w:r>
      <w:r w:rsidRPr="004D3C44">
        <w:rPr>
          <w:rFonts w:ascii="Arial" w:hAnsi="Arial" w:cs="Arial"/>
          <w:lang w:val="sr-Latn-ME"/>
        </w:rPr>
        <w:t>which boasts a significant audience</w:t>
      </w:r>
      <w:r w:rsidRPr="004D3C44">
        <w:rPr>
          <w:rFonts w:ascii="Arial" w:hAnsi="Arial" w:cs="Arial"/>
          <w:b/>
          <w:bCs/>
          <w:lang w:val="sr-Latn-ME"/>
        </w:rPr>
        <w:t xml:space="preserve">, </w:t>
      </w:r>
      <w:r w:rsidRPr="004D3C44">
        <w:rPr>
          <w:rFonts w:ascii="Arial" w:hAnsi="Arial" w:cs="Arial"/>
          <w:lang w:val="sr-Latn-ME"/>
        </w:rPr>
        <w:t xml:space="preserve">is owned by M.D. COMPANY from Podgorica. Dejan Raznatovic and Ljiljana Martinovic, who serves as the acting Executive Director, have a 50 percent share each. Mladen Milutinovic, the Executive Director and Editor-in-Chief of Dan daily, is listed as the authorized representative in the Central Register of Business Entities. We remind you that Milutinovic and the family of the murdered owner and editor-in-chief of Dan, Dusko Jovanovic, are the owners of the Jumedia Mont company that founded said daily newspaper in 1998. This media house also incorporates </w:t>
      </w:r>
      <w:r w:rsidRPr="004D3C44">
        <w:rPr>
          <w:rFonts w:ascii="Arial" w:hAnsi="Arial" w:cs="Arial"/>
          <w:b/>
          <w:bCs/>
          <w:lang w:val="sr-Latn-ME"/>
        </w:rPr>
        <w:t>Radio D</w:t>
      </w:r>
      <w:r w:rsidRPr="004D3C44">
        <w:rPr>
          <w:rFonts w:ascii="Arial" w:hAnsi="Arial" w:cs="Arial"/>
          <w:lang w:val="sr-Latn-ME"/>
        </w:rPr>
        <w:t>, which is broadcast in several municipalities in Montenegro.</w:t>
      </w:r>
    </w:p>
    <w:p w14:paraId="1EFCE349" w14:textId="77777777" w:rsidR="003500B8" w:rsidRPr="004D3C44" w:rsidRDefault="003500B8" w:rsidP="003500B8">
      <w:pPr>
        <w:pStyle w:val="paragraph"/>
        <w:spacing w:after="0" w:line="276" w:lineRule="auto"/>
        <w:rPr>
          <w:lang w:val="sr-Latn-ME"/>
        </w:rPr>
      </w:pPr>
    </w:p>
    <w:p w14:paraId="66A83957" w14:textId="77777777" w:rsidR="003500B8" w:rsidRPr="004D3C44" w:rsidRDefault="003500B8" w:rsidP="003500B8">
      <w:pPr>
        <w:pStyle w:val="paragraph"/>
        <w:spacing w:after="0" w:line="276" w:lineRule="auto"/>
        <w:rPr>
          <w:rStyle w:val="normaltextrun"/>
          <w:rFonts w:ascii="Arial" w:hAnsi="Arial" w:cs="Arial"/>
          <w:lang w:val="sr-Latn-ME"/>
        </w:rPr>
      </w:pPr>
      <w:r w:rsidRPr="004D3C44">
        <w:rPr>
          <w:rFonts w:ascii="Arial" w:hAnsi="Arial" w:cs="Arial"/>
          <w:lang w:val="sr-Latn-ME"/>
        </w:rPr>
        <w:t xml:space="preserve">The first private electronic media in Montenegro, </w:t>
      </w:r>
      <w:r w:rsidRPr="004D3C44">
        <w:rPr>
          <w:rFonts w:ascii="Arial" w:hAnsi="Arial" w:cs="Arial"/>
          <w:b/>
          <w:bCs/>
          <w:lang w:val="sr-Latn-ME"/>
        </w:rPr>
        <w:t>Elmag radio</w:t>
      </w:r>
      <w:r w:rsidRPr="004D3C44">
        <w:rPr>
          <w:rFonts w:ascii="Arial" w:hAnsi="Arial" w:cs="Arial"/>
          <w:lang w:val="sr-Latn-ME"/>
        </w:rPr>
        <w:t xml:space="preserve">, has had a new owner since 2016, Oki Air Broadcasting, whose executive director and majority owner (80 percent) is Orhan Hodzic. Ana Mitrovic has a 20 percent stake in the ownership. Hodzic is a well-established person in the world of business and aviation and currently acts as the president of the Association of Travel Agencies. They also own </w:t>
      </w:r>
      <w:r w:rsidRPr="004D3C44">
        <w:rPr>
          <w:rStyle w:val="normaltextrun"/>
          <w:rFonts w:ascii="Arial" w:hAnsi="Arial" w:cs="Arial"/>
          <w:b/>
          <w:bCs/>
          <w:lang w:val="sr-Latn-ME"/>
        </w:rPr>
        <w:t>Mag radio and</w:t>
      </w:r>
      <w:r w:rsidRPr="004D3C44">
        <w:rPr>
          <w:rStyle w:val="normaltextrun"/>
          <w:rFonts w:ascii="Arial" w:hAnsi="Arial" w:cs="Arial"/>
          <w:lang w:val="sr-Latn-ME"/>
        </w:rPr>
        <w:t xml:space="preserve"> </w:t>
      </w:r>
      <w:r w:rsidRPr="004D3C44">
        <w:rPr>
          <w:rStyle w:val="normaltextrun"/>
          <w:rFonts w:ascii="Arial" w:hAnsi="Arial" w:cs="Arial"/>
          <w:b/>
          <w:bCs/>
          <w:lang w:val="sr-Latn-ME"/>
        </w:rPr>
        <w:t>EL Radio</w:t>
      </w:r>
      <w:r w:rsidRPr="004D3C44">
        <w:rPr>
          <w:rStyle w:val="normaltextrun"/>
          <w:rFonts w:ascii="Arial" w:hAnsi="Arial" w:cs="Arial"/>
          <w:lang w:val="sr-Latn-ME"/>
        </w:rPr>
        <w:t>, which has a local frequency.</w:t>
      </w:r>
    </w:p>
    <w:p w14:paraId="206687CF" w14:textId="1655168C" w:rsidR="003500B8" w:rsidRPr="004D3C44" w:rsidRDefault="003500B8" w:rsidP="003500B8">
      <w:pPr>
        <w:pStyle w:val="paragraph"/>
        <w:spacing w:after="0" w:line="276" w:lineRule="auto"/>
        <w:textAlignment w:val="baseline"/>
        <w:rPr>
          <w:rStyle w:val="normaltextrun"/>
          <w:rFonts w:ascii="Arial" w:hAnsi="Arial" w:cs="Arial"/>
          <w:lang w:val="sr-Latn-ME"/>
        </w:rPr>
      </w:pPr>
      <w:r w:rsidRPr="004D3C44">
        <w:rPr>
          <w:rFonts w:ascii="Arial" w:hAnsi="Arial" w:cs="Arial"/>
          <w:bCs/>
          <w:lang w:val="sr-Latn-ME"/>
        </w:rPr>
        <w:t xml:space="preserve">Kopernikus Montenegro, a company whose media in the region are associated with the President of Serbia, Aleksandar Vučić, stands behind the </w:t>
      </w:r>
      <w:r w:rsidRPr="004D3C44">
        <w:rPr>
          <w:rFonts w:ascii="Arial" w:hAnsi="Arial" w:cs="Arial"/>
          <w:b/>
          <w:bCs/>
          <w:lang w:val="sr-Latn-ME"/>
        </w:rPr>
        <w:t>Play Montenegro radio</w:t>
      </w:r>
      <w:r w:rsidRPr="004D3C44">
        <w:rPr>
          <w:rFonts w:ascii="Arial" w:hAnsi="Arial" w:cs="Arial"/>
          <w:bCs/>
          <w:lang w:val="sr-Latn-ME"/>
        </w:rPr>
        <w:t xml:space="preserve">. Its owner, and at the same time owner of Prva Television, is the offshore businessman Srdjan Milovanovic, whose brother Zvezdan Milovanovic was a longtime political commissioner of the SNS in Nis, Serbia. </w:t>
      </w:r>
      <w:r w:rsidRPr="004D3C44">
        <w:rPr>
          <w:rFonts w:ascii="Arial" w:hAnsi="Arial" w:cs="Arial"/>
          <w:lang w:val="sr-Latn-ME"/>
        </w:rPr>
        <w:t xml:space="preserve">As we stated in </w:t>
      </w:r>
      <w:hyperlink r:id="rId8">
        <w:r w:rsidRPr="004D3C44">
          <w:rPr>
            <w:rStyle w:val="Hyperlink"/>
            <w:rFonts w:ascii="Arial" w:hAnsi="Arial" w:cs="Arial"/>
            <w:color w:val="0070C0"/>
            <w:lang w:val="sr-Latn-ME"/>
          </w:rPr>
          <w:t xml:space="preserve">the first part </w:t>
        </w:r>
        <w:r w:rsidRPr="004D3C44">
          <w:rPr>
            <w:rStyle w:val="Hyperlink"/>
            <w:rFonts w:ascii="Arial" w:hAnsi="Arial" w:cs="Arial"/>
            <w:color w:val="3B3059" w:themeColor="text2"/>
            <w:lang w:val="sr-Latn-ME"/>
          </w:rPr>
          <w:t xml:space="preserve">of the </w:t>
        </w:r>
      </w:hyperlink>
      <w:r w:rsidRPr="004D3C44">
        <w:rPr>
          <w:rFonts w:ascii="Arial" w:hAnsi="Arial" w:cs="Arial"/>
          <w:lang w:val="sr-Latn-ME"/>
        </w:rPr>
        <w:t>research titled "Whose owns 'our' media", Milovanovic is the owner of the Prva Television, which he bought in 2018, just like Play Radio, after engaging in economic gymnastics together with state operator Telekom Srbija. At the time, he reached an agreement to take over 100% of the founding rights of Antena Group in Serbia and Montenegro. The value of the acquisition amounted to an incredible 180 million euros.</w:t>
      </w:r>
    </w:p>
    <w:p w14:paraId="5643AA53" w14:textId="46B12E96" w:rsidR="003500B8" w:rsidRPr="004D3C44" w:rsidRDefault="003500B8" w:rsidP="003500B8">
      <w:pPr>
        <w:pStyle w:val="paragraph"/>
        <w:spacing w:after="0" w:line="276" w:lineRule="auto"/>
        <w:rPr>
          <w:rFonts w:ascii="Arial" w:hAnsi="Arial" w:cs="Arial"/>
          <w:lang w:val="sr-Latn-ME"/>
        </w:rPr>
      </w:pPr>
      <w:r w:rsidRPr="004D3C44">
        <w:rPr>
          <w:rFonts w:ascii="Arial" w:hAnsi="Arial" w:cs="Arial"/>
          <w:lang w:val="sr-Latn-ME"/>
        </w:rPr>
        <w:t xml:space="preserve">The ownership structure of </w:t>
      </w:r>
      <w:r w:rsidRPr="004D3C44">
        <w:rPr>
          <w:rFonts w:ascii="Arial" w:hAnsi="Arial" w:cs="Arial"/>
          <w:b/>
          <w:bCs/>
          <w:lang w:val="sr-Latn-ME"/>
        </w:rPr>
        <w:t>S radio proves to be particularly interesting</w:t>
      </w:r>
      <w:r w:rsidRPr="004D3C44">
        <w:rPr>
          <w:rFonts w:ascii="Arial" w:hAnsi="Arial" w:cs="Arial"/>
          <w:lang w:val="sr-Latn-ME"/>
        </w:rPr>
        <w:t xml:space="preserve">. The radio was launched in 2017, when its owners bought the famous Delfin radio from Herceg Novi. Radio S belongs to the company titled Neboelectronic doo, whose executive director and responsible person is Danilo Djelevic. However, with a 100 percent ownership stake, the company itself was founded by the S Media Team from Serbia, owned by Irena and Predrag Andjelkovic. They succeeded the politician and </w:t>
      </w:r>
      <w:hyperlink r:id="rId9">
        <w:r w:rsidRPr="004D3C44">
          <w:rPr>
            <w:rStyle w:val="Hyperlink"/>
            <w:rFonts w:ascii="Arial" w:hAnsi="Arial" w:cs="Arial"/>
            <w:color w:val="0070C0"/>
            <w:lang w:val="sr-Latn-ME"/>
          </w:rPr>
          <w:t>businessman Zoran Andjelkovic Baki</w:t>
        </w:r>
      </w:hyperlink>
      <w:r w:rsidRPr="004D3C44">
        <w:rPr>
          <w:rFonts w:ascii="Arial" w:hAnsi="Arial" w:cs="Arial"/>
          <w:lang w:val="sr-Latn-ME"/>
        </w:rPr>
        <w:t xml:space="preserve"> who founded the company in 1999.</w:t>
      </w:r>
    </w:p>
    <w:p w14:paraId="3A7BD9B4" w14:textId="66DCFBB5" w:rsidR="003500B8" w:rsidRPr="004D3C44" w:rsidRDefault="003500B8" w:rsidP="003500B8">
      <w:pPr>
        <w:pStyle w:val="paragraph"/>
        <w:spacing w:after="0" w:line="276" w:lineRule="auto"/>
        <w:rPr>
          <w:rStyle w:val="normaltextrun"/>
          <w:rFonts w:ascii="Arial" w:hAnsi="Arial" w:cs="Arial"/>
          <w:lang w:val="sr-Latn-ME"/>
        </w:rPr>
      </w:pPr>
      <w:r w:rsidRPr="004D3C44">
        <w:rPr>
          <w:rFonts w:ascii="Arial" w:hAnsi="Arial" w:cs="Arial"/>
          <w:lang w:val="sr-Latn-ME"/>
        </w:rPr>
        <w:t>Andjelkovic is a long-term official from the ranks of the Socialist Party of Serbia, who founded Radio S using Radio Belgrade's frequency in 1996, thus avoiding registration and public bidding procedures. Such practice was not uncommon at the time, as frequency sharing agreements with RTS were common. The situation regarding the ownership structure began to change in 2003, when a law came into force according to which political parties could not own media outlets. Andjelkovic found a way to overcome that problem by registering his mother, Ljubinka, as the owner. Three years later, the radio received a national frequency. At that time, it was speculated that this station did not meet the criteria regarding the program quality, financial transparency, or commitment to the development of broadcasting and that the national frequency was awarded to it based on political connections and contacts. On the other hand, public companies owned by "Serbian Railways" used that frequency to advertise their businesses in the period when Andjelković was the president of that joint-stock company, which raised the question of conflict of interest.</w:t>
      </w:r>
    </w:p>
    <w:p w14:paraId="232F32A9" w14:textId="6F81EFE4" w:rsidR="003500B8" w:rsidRPr="004D3C44" w:rsidRDefault="003500B8" w:rsidP="003500B8">
      <w:pPr>
        <w:pStyle w:val="paragraph"/>
        <w:spacing w:after="0" w:line="276" w:lineRule="auto"/>
        <w:rPr>
          <w:rStyle w:val="normaltextrun"/>
          <w:rFonts w:ascii="Arial" w:hAnsi="Arial" w:cs="Arial"/>
          <w:lang w:val="sr-Latn-ME"/>
        </w:rPr>
      </w:pPr>
      <w:r w:rsidRPr="004D3C44">
        <w:rPr>
          <w:rFonts w:ascii="Arial" w:hAnsi="Arial" w:cs="Arial"/>
          <w:lang w:val="sr-Latn-ME"/>
        </w:rPr>
        <w:t>In addition to that radio, the "S Media team" company from Belgrade owns the</w:t>
      </w:r>
      <w:r w:rsidRPr="004D3C44">
        <w:rPr>
          <w:rFonts w:ascii="Arial" w:hAnsi="Arial" w:cs="Arial"/>
          <w:b/>
          <w:bCs/>
          <w:lang w:val="sr-Latn-ME"/>
        </w:rPr>
        <w:t xml:space="preserve"> S3</w:t>
      </w:r>
      <w:r w:rsidRPr="004D3C44">
        <w:rPr>
          <w:rFonts w:ascii="Arial" w:hAnsi="Arial" w:cs="Arial"/>
          <w:lang w:val="sr-Latn-ME"/>
        </w:rPr>
        <w:t xml:space="preserve"> radio, whose music program is broadcast only in Podgorica.</w:t>
      </w:r>
    </w:p>
    <w:p w14:paraId="6472DA51" w14:textId="0B2D9A37" w:rsidR="003500B8" w:rsidRPr="004D3C44" w:rsidRDefault="003500B8" w:rsidP="003500B8">
      <w:pPr>
        <w:pStyle w:val="paragraph"/>
        <w:spacing w:after="0" w:line="276" w:lineRule="auto"/>
        <w:textAlignment w:val="baseline"/>
        <w:rPr>
          <w:rStyle w:val="normaltextrun"/>
          <w:rFonts w:ascii="Arial" w:hAnsi="Arial" w:cs="Arial"/>
          <w:lang w:val="sr-Latn-ME"/>
        </w:rPr>
      </w:pPr>
      <w:r w:rsidRPr="004D3C44">
        <w:rPr>
          <w:rStyle w:val="normaltextrun"/>
          <w:rFonts w:ascii="Arial" w:hAnsi="Arial" w:cs="Arial"/>
          <w:lang w:val="sr-Latn-ME"/>
        </w:rPr>
        <w:lastRenderedPageBreak/>
        <w:t xml:space="preserve">In addition to the above-mentioned </w:t>
      </w:r>
      <w:r w:rsidRPr="004D3C44">
        <w:rPr>
          <w:rStyle w:val="normaltextrun"/>
          <w:rFonts w:ascii="Arial" w:hAnsi="Arial" w:cs="Arial"/>
          <w:b/>
          <w:bCs/>
          <w:lang w:val="sr-Latn-ME"/>
        </w:rPr>
        <w:t xml:space="preserve">radio stations D and MAG, AntenaM, DRS, Srpski radio </w:t>
      </w:r>
      <w:r w:rsidRPr="004D3C44">
        <w:rPr>
          <w:rStyle w:val="normaltextrun"/>
          <w:rFonts w:ascii="Arial" w:hAnsi="Arial" w:cs="Arial"/>
          <w:lang w:val="sr-Latn-ME"/>
        </w:rPr>
        <w:t xml:space="preserve">and </w:t>
      </w:r>
      <w:r w:rsidRPr="004D3C44">
        <w:rPr>
          <w:rStyle w:val="normaltextrun"/>
          <w:rFonts w:ascii="Arial" w:hAnsi="Arial" w:cs="Arial"/>
          <w:b/>
          <w:bCs/>
          <w:lang w:val="sr-Latn-ME"/>
        </w:rPr>
        <w:t xml:space="preserve">TDI </w:t>
      </w:r>
      <w:r w:rsidRPr="004D3C44">
        <w:rPr>
          <w:rStyle w:val="normaltextrun"/>
          <w:rFonts w:ascii="Arial" w:hAnsi="Arial" w:cs="Arial"/>
          <w:lang w:val="sr-Latn-ME"/>
        </w:rPr>
        <w:t>also have regional frequencies.</w:t>
      </w:r>
    </w:p>
    <w:p w14:paraId="7C10E4BF" w14:textId="3BF6EEA2" w:rsidR="003500B8" w:rsidRPr="004D3C44" w:rsidRDefault="003500B8" w:rsidP="003500B8">
      <w:pPr>
        <w:pStyle w:val="paragraph"/>
        <w:spacing w:after="0" w:line="276" w:lineRule="auto"/>
        <w:textAlignment w:val="baseline"/>
        <w:rPr>
          <w:rStyle w:val="normaltextrun"/>
          <w:rFonts w:ascii="Arial" w:hAnsi="Arial" w:cs="Arial"/>
          <w:lang w:val="sr-Latn-ME"/>
        </w:rPr>
      </w:pPr>
      <w:r w:rsidRPr="004D3C44">
        <w:rPr>
          <w:rStyle w:val="normaltextrun"/>
          <w:rFonts w:ascii="Arial" w:hAnsi="Arial" w:cs="Arial"/>
          <w:lang w:val="sr-Latn-ME"/>
        </w:rPr>
        <w:t xml:space="preserve">The executive director and editor-in-chief of </w:t>
      </w:r>
      <w:r w:rsidRPr="004D3C44">
        <w:rPr>
          <w:rStyle w:val="normaltextrun"/>
          <w:rFonts w:ascii="Arial" w:hAnsi="Arial" w:cs="Arial"/>
          <w:b/>
          <w:bCs/>
          <w:lang w:val="sr-Latn-ME"/>
        </w:rPr>
        <w:t xml:space="preserve">Antena M </w:t>
      </w:r>
      <w:r w:rsidRPr="004D3C44">
        <w:rPr>
          <w:rStyle w:val="normaltextrun"/>
          <w:rFonts w:ascii="Arial" w:hAnsi="Arial" w:cs="Arial"/>
          <w:lang w:val="sr-Latn-ME"/>
        </w:rPr>
        <w:t>is Darko Šuković, a journalist who owns 71% share of the ownership. When it comes to the remaining ownership structure, Miodrag Perovic has 18 percent, Mihailo Radoicic has 4 percent, while Milo Perovic and Vladimir Nikaljevic have 3.5 percent each.</w:t>
      </w:r>
    </w:p>
    <w:p w14:paraId="2223143F" w14:textId="18F2F6E8" w:rsidR="003500B8" w:rsidRPr="004D3C44" w:rsidRDefault="003500B8" w:rsidP="003500B8">
      <w:pPr>
        <w:pStyle w:val="paragraph"/>
        <w:spacing w:after="0" w:line="276" w:lineRule="auto"/>
        <w:rPr>
          <w:rStyle w:val="normaltextrun"/>
          <w:rFonts w:ascii="Arial" w:hAnsi="Arial" w:cs="Arial"/>
          <w:lang w:val="sr-Latn-ME"/>
        </w:rPr>
      </w:pPr>
      <w:r w:rsidRPr="004D3C44">
        <w:rPr>
          <w:rStyle w:val="normaltextrun"/>
          <w:rFonts w:ascii="Arial" w:hAnsi="Arial" w:cs="Arial"/>
          <w:b/>
          <w:bCs/>
          <w:lang w:val="sr-Latn-ME"/>
        </w:rPr>
        <w:t xml:space="preserve">DRS </w:t>
      </w:r>
      <w:r w:rsidRPr="004D3C44">
        <w:rPr>
          <w:rStyle w:val="normaltextrun"/>
          <w:rFonts w:ascii="Arial" w:hAnsi="Arial" w:cs="Arial"/>
          <w:lang w:val="sr-Latn-ME"/>
        </w:rPr>
        <w:t>radio, which broadcasts the general program, is Media International Corporation. Srdjan Filipovic and Miodrag Bogojevic – the director of DRS radio – have 50% ownership each. Filipović, through his NGO Stereotype, is also the owner of Podgorica's City Radio.</w:t>
      </w:r>
    </w:p>
    <w:p w14:paraId="5C8455AB" w14:textId="72A0ABFD" w:rsidR="003500B8" w:rsidRPr="004D3C44" w:rsidRDefault="003500B8" w:rsidP="003500B8">
      <w:pPr>
        <w:pStyle w:val="paragraph"/>
        <w:spacing w:after="0" w:line="276" w:lineRule="auto"/>
        <w:textAlignment w:val="baseline"/>
        <w:rPr>
          <w:rStyle w:val="normaltextrun"/>
          <w:rFonts w:ascii="Arial" w:hAnsi="Arial" w:cs="Arial"/>
          <w:lang w:val="sr-Latn-ME"/>
        </w:rPr>
      </w:pPr>
      <w:r w:rsidRPr="004D3C44">
        <w:rPr>
          <w:rStyle w:val="normaltextrun"/>
          <w:rFonts w:ascii="Arial" w:hAnsi="Arial" w:cs="Arial"/>
          <w:b/>
          <w:bCs/>
          <w:lang w:val="sr-Latn-ME"/>
        </w:rPr>
        <w:t xml:space="preserve">TDI Radio </w:t>
      </w:r>
      <w:r w:rsidRPr="004D3C44">
        <w:rPr>
          <w:rStyle w:val="normaltextrun"/>
          <w:rFonts w:ascii="Arial" w:hAnsi="Arial" w:cs="Arial"/>
          <w:lang w:val="sr-Latn-ME"/>
        </w:rPr>
        <w:t>also has an owner in Serbia – Sasa Blagojevic. Through his company, Global Media Technology, he became the owner of the famous Studio B in June 2018. He is the director and one of the owners of Trilenium, a marketing and consulting agency, but also the owner of the Alo daily newspaper and its online issue Alo.rs. The Belgrade-based daily Danas also wrote that Blagojevic was close to the authorities in Serbia, pointing out that his media received significant funds from the state of Serbia.</w:t>
      </w:r>
    </w:p>
    <w:p w14:paraId="5BD7702A" w14:textId="77777777" w:rsidR="003500B8" w:rsidRPr="004D3C44" w:rsidRDefault="003500B8" w:rsidP="003500B8">
      <w:pPr>
        <w:pStyle w:val="paragraph"/>
        <w:spacing w:after="0" w:line="276" w:lineRule="auto"/>
        <w:textAlignment w:val="baseline"/>
        <w:rPr>
          <w:rStyle w:val="normaltextrun"/>
          <w:rFonts w:ascii="Arial" w:hAnsi="Arial" w:cs="Arial"/>
          <w:lang w:val="sr-Latn-ME"/>
        </w:rPr>
      </w:pPr>
      <w:r w:rsidRPr="004D3C44">
        <w:rPr>
          <w:rStyle w:val="normaltextrun"/>
          <w:rFonts w:ascii="Arial" w:hAnsi="Arial" w:cs="Arial"/>
          <w:lang w:val="sr-Latn-ME"/>
        </w:rPr>
        <w:t xml:space="preserve"> </w:t>
      </w:r>
    </w:p>
    <w:p w14:paraId="72F6DC70" w14:textId="77777777" w:rsidR="003500B8" w:rsidRPr="004D3C44" w:rsidRDefault="003500B8" w:rsidP="003500B8">
      <w:pPr>
        <w:pStyle w:val="paragraph"/>
        <w:rPr>
          <w:rStyle w:val="normaltextrun"/>
          <w:b/>
          <w:bCs/>
          <w:lang w:val="sr-Latn-ME"/>
        </w:rPr>
      </w:pPr>
      <w:r w:rsidRPr="004D3C44">
        <w:rPr>
          <w:rStyle w:val="normaltextrun"/>
          <w:rFonts w:ascii="Arial" w:hAnsi="Arial" w:cs="Arial"/>
          <w:b/>
          <w:bCs/>
          <w:lang w:val="sr-Latn-ME"/>
        </w:rPr>
        <w:t>Money from abroad, the signal from the Adriatic</w:t>
      </w:r>
    </w:p>
    <w:p w14:paraId="0373A515" w14:textId="77777777" w:rsidR="003500B8" w:rsidRPr="004D3C44" w:rsidRDefault="003500B8" w:rsidP="003500B8">
      <w:pPr>
        <w:pStyle w:val="paragraph"/>
        <w:spacing w:after="0"/>
        <w:rPr>
          <w:rStyle w:val="normaltextrun"/>
          <w:b/>
          <w:bCs/>
          <w:lang w:val="sr-Latn-ME"/>
        </w:rPr>
      </w:pPr>
    </w:p>
    <w:p w14:paraId="0690DBCB" w14:textId="77777777" w:rsidR="003500B8" w:rsidRPr="004D3C44" w:rsidRDefault="003500B8" w:rsidP="003500B8">
      <w:pPr>
        <w:pStyle w:val="paragraph"/>
        <w:spacing w:after="0" w:line="276" w:lineRule="auto"/>
        <w:textAlignment w:val="baseline"/>
        <w:rPr>
          <w:rStyle w:val="normaltextrun"/>
          <w:rFonts w:ascii="Arial" w:hAnsi="Arial" w:cs="Arial"/>
          <w:lang w:val="sr-Latn-ME"/>
        </w:rPr>
      </w:pPr>
      <w:r w:rsidRPr="004D3C44">
        <w:rPr>
          <w:rStyle w:val="normaltextrun"/>
          <w:rFonts w:ascii="Arial" w:hAnsi="Arial" w:cs="Arial"/>
          <w:lang w:val="sr-Latn-ME"/>
        </w:rPr>
        <w:t xml:space="preserve">In addition to </w:t>
      </w:r>
      <w:r w:rsidRPr="004D3C44">
        <w:rPr>
          <w:rStyle w:val="normaltextrun"/>
          <w:rFonts w:ascii="Arial" w:hAnsi="Arial" w:cs="Arial"/>
          <w:b/>
          <w:bCs/>
          <w:lang w:val="sr-Latn-ME"/>
        </w:rPr>
        <w:t>Play, S, S3 and TDI</w:t>
      </w:r>
      <w:r w:rsidRPr="004D3C44">
        <w:rPr>
          <w:rStyle w:val="normaltextrun"/>
          <w:rFonts w:ascii="Arial" w:hAnsi="Arial" w:cs="Arial"/>
          <w:lang w:val="sr-Latn-ME"/>
        </w:rPr>
        <w:t xml:space="preserve"> radio stations</w:t>
      </w:r>
      <w:r w:rsidRPr="004D3C44">
        <w:rPr>
          <w:rStyle w:val="normaltextrun"/>
          <w:rFonts w:ascii="Arial" w:hAnsi="Arial" w:cs="Arial"/>
          <w:b/>
          <w:bCs/>
          <w:lang w:val="sr-Latn-ME"/>
        </w:rPr>
        <w:t>, Jadran Radio</w:t>
      </w:r>
      <w:r w:rsidRPr="004D3C44">
        <w:rPr>
          <w:rStyle w:val="normaltextrun"/>
          <w:rFonts w:ascii="Arial" w:hAnsi="Arial" w:cs="Arial"/>
          <w:lang w:val="sr-Latn-ME"/>
        </w:rPr>
        <w:t xml:space="preserve"> from Herceg Novi also has the owner in another country since it was bought by Adria Management Services in March 2021. The company whose executive director is Bratislav Stoiljkovic bought Jadran Radio two months before the local elections in Herceg Novi.</w:t>
      </w:r>
    </w:p>
    <w:p w14:paraId="7E4CA0F5" w14:textId="77777777" w:rsidR="003500B8" w:rsidRPr="004D3C44" w:rsidRDefault="003500B8" w:rsidP="003500B8">
      <w:pPr>
        <w:pStyle w:val="paragraph"/>
        <w:spacing w:after="0" w:line="276" w:lineRule="auto"/>
        <w:textAlignment w:val="baseline"/>
        <w:rPr>
          <w:rStyle w:val="normaltextrun"/>
          <w:lang w:val="sr-Latn-ME"/>
        </w:rPr>
      </w:pPr>
    </w:p>
    <w:p w14:paraId="5CC7C945" w14:textId="77777777" w:rsidR="003500B8" w:rsidRPr="004D3C44" w:rsidRDefault="003500B8" w:rsidP="003500B8">
      <w:pPr>
        <w:pStyle w:val="paragraph"/>
        <w:spacing w:after="0" w:line="276" w:lineRule="auto"/>
        <w:textAlignment w:val="baseline"/>
        <w:rPr>
          <w:rStyle w:val="normaltextrun"/>
          <w:lang w:val="sr-Latn-ME"/>
        </w:rPr>
      </w:pPr>
      <w:r w:rsidRPr="004D3C44">
        <w:rPr>
          <w:rStyle w:val="normaltextrun"/>
          <w:rFonts w:ascii="Arial" w:hAnsi="Arial" w:cs="Arial"/>
          <w:lang w:val="sr-Latn-ME"/>
        </w:rPr>
        <w:t>Radio Jadran is owned by Srauba, a company which was bought by Adria Management Service from the famous Montenegrin water polo players Boris Zlokovic and Predrag Jokic. The company currently has 71 percent ownership in the Srauba company, while Boris Djurasic owns 29 percent.</w:t>
      </w:r>
    </w:p>
    <w:p w14:paraId="330396B2" w14:textId="5E36AD3B" w:rsidR="003500B8" w:rsidRPr="004D3C44" w:rsidRDefault="003500B8" w:rsidP="003500B8">
      <w:pPr>
        <w:pStyle w:val="paragraph"/>
        <w:spacing w:after="0" w:line="276" w:lineRule="auto"/>
        <w:textAlignment w:val="baseline"/>
        <w:rPr>
          <w:rStyle w:val="normaltextrun"/>
          <w:rFonts w:ascii="Arial" w:eastAsia="Arial" w:hAnsi="Arial" w:cs="Arial"/>
          <w:lang w:val="sr-Latn-ME"/>
        </w:rPr>
      </w:pPr>
      <w:r w:rsidRPr="004D3C44">
        <w:rPr>
          <w:rStyle w:val="normaltextrun"/>
          <w:rFonts w:ascii="Arial" w:eastAsia="Arial" w:hAnsi="Arial" w:cs="Arial"/>
          <w:lang w:val="sr-Latn-ME"/>
        </w:rPr>
        <w:t>Đurasic also appears as the owner of a 49% stake in the Zen Master Production company, which owns Novi TV that changed its name to Jadran TV at the end of last year. Former owner and editor of Novi TV Perica Djakovic continued his career as a TV host on Stoiljkovic's TV Adria. The Novi TV was owned by the Serbian Orthodox Church – the Metropolitanate of Montenegro and the Littoral. In 2016, the media wrote that Russian businessman Konstantin Malofeev was interested in buying it.</w:t>
      </w:r>
    </w:p>
    <w:p w14:paraId="72A12989" w14:textId="61FDBC89" w:rsidR="003500B8" w:rsidRPr="004D3C44" w:rsidRDefault="003500B8" w:rsidP="003500B8">
      <w:pPr>
        <w:pStyle w:val="paragraph"/>
        <w:spacing w:after="0" w:line="276" w:lineRule="auto"/>
        <w:textAlignment w:val="baseline"/>
        <w:rPr>
          <w:rStyle w:val="normaltextrun"/>
          <w:rFonts w:ascii="Arial" w:hAnsi="Arial" w:cs="Arial"/>
          <w:lang w:val="sr-Latn-ME"/>
        </w:rPr>
      </w:pPr>
      <w:r w:rsidRPr="004D3C44">
        <w:rPr>
          <w:rStyle w:val="normaltextrun"/>
          <w:rFonts w:ascii="Arial" w:hAnsi="Arial" w:cs="Arial"/>
          <w:lang w:val="sr-Latn-ME"/>
        </w:rPr>
        <w:t xml:space="preserve">Thanks to the founding capital of foreign origin, Adria Management Service bought 70% of the ownership in A1 Television, formerly known as Atlas RTV founded by the </w:t>
      </w:r>
      <w:r w:rsidRPr="004D3C44">
        <w:rPr>
          <w:rStyle w:val="normaltextrun"/>
          <w:rFonts w:ascii="Arial" w:hAnsi="Arial" w:cs="Arial"/>
          <w:lang w:val="sr-Latn-ME"/>
        </w:rPr>
        <w:lastRenderedPageBreak/>
        <w:t>fugitive Montenegrin businessman Dusko Knezevic.</w:t>
      </w:r>
    </w:p>
    <w:p w14:paraId="000DC2AE" w14:textId="15B87F71" w:rsidR="003500B8" w:rsidRPr="004D3C44" w:rsidRDefault="003500B8" w:rsidP="003500B8">
      <w:pPr>
        <w:pStyle w:val="paragraph"/>
        <w:spacing w:after="0" w:line="276" w:lineRule="auto"/>
        <w:textAlignment w:val="baseline"/>
        <w:rPr>
          <w:rStyle w:val="normaltextrun"/>
          <w:rFonts w:ascii="Arial" w:hAnsi="Arial" w:cs="Arial"/>
          <w:lang w:val="sr-Latn-ME"/>
        </w:rPr>
      </w:pPr>
      <w:r w:rsidRPr="004D3C44">
        <w:rPr>
          <w:rStyle w:val="normaltextrun"/>
          <w:rFonts w:ascii="Arial" w:hAnsi="Arial" w:cs="Arial"/>
          <w:lang w:val="sr-Latn-ME"/>
        </w:rPr>
        <w:t xml:space="preserve">In addition to the mentioned media, Stojiljkovic also bought the Borba.me web portal, which we wrote about in the </w:t>
      </w:r>
      <w:hyperlink r:id="rId10">
        <w:r w:rsidRPr="004D3C44">
          <w:rPr>
            <w:rStyle w:val="Hyperlink"/>
            <w:rFonts w:ascii="Arial" w:hAnsi="Arial" w:cs="Arial"/>
            <w:color w:val="0070C0"/>
            <w:lang w:val="sr-Latn-ME"/>
          </w:rPr>
          <w:t>second part of</w:t>
        </w:r>
      </w:hyperlink>
      <w:r w:rsidRPr="004D3C44">
        <w:rPr>
          <w:rStyle w:val="Hyperlink"/>
          <w:rFonts w:ascii="Arial" w:hAnsi="Arial" w:cs="Arial"/>
          <w:lang w:val="sr-Latn-ME"/>
        </w:rPr>
        <w:t xml:space="preserve"> </w:t>
      </w:r>
      <w:r w:rsidRPr="004D3C44">
        <w:rPr>
          <w:rStyle w:val="normaltextrun"/>
          <w:rFonts w:ascii="Arial" w:hAnsi="Arial" w:cs="Arial"/>
          <w:lang w:val="sr-Latn-ME"/>
        </w:rPr>
        <w:t>our research titled "Who owns our media". According to the data from the register of business entities, Stoiljković is the owner and founder of several other companies in Montenegro that deal with certain types of media services.</w:t>
      </w:r>
    </w:p>
    <w:p w14:paraId="2791F52D" w14:textId="7192544A" w:rsidR="003500B8" w:rsidRPr="003500B8" w:rsidRDefault="003500B8" w:rsidP="003500B8">
      <w:pPr>
        <w:pStyle w:val="paragraph"/>
        <w:spacing w:after="0" w:line="276" w:lineRule="auto"/>
        <w:textAlignment w:val="baseline"/>
        <w:rPr>
          <w:rStyle w:val="normaltextrun"/>
          <w:rFonts w:ascii="Arial" w:hAnsi="Arial" w:cs="Arial"/>
          <w:lang w:val="sr-Latn-ME"/>
        </w:rPr>
      </w:pPr>
      <w:r w:rsidRPr="004D3C44">
        <w:rPr>
          <w:rStyle w:val="normaltextrun"/>
          <w:rFonts w:ascii="Arial" w:eastAsia="Arial" w:hAnsi="Arial" w:cs="Arial"/>
          <w:lang w:val="sr-Latn-ME"/>
        </w:rPr>
        <w:t>There is very little information about Stojiljkovic in Montenegro. It is interesting that although he is behind this growing media group, the available data do not indicate his earlier involvement in the media-related business. According to data from the Serbian Business Registers Agency and photos on the website, Stoiljkovic is a representative of the Institute for Progress and Cooperation in the Western Balkans (IPCWB) based in Nis. The IPCWB</w:t>
      </w:r>
      <w:r w:rsidRPr="004D3C44">
        <w:rPr>
          <w:rStyle w:val="normaltextrun"/>
          <w:rFonts w:ascii="Arial" w:eastAsia="Arial" w:hAnsi="Arial" w:cs="Arial"/>
        </w:rPr>
        <w:t>'s</w:t>
      </w:r>
      <w:r w:rsidRPr="004D3C44">
        <w:rPr>
          <w:rStyle w:val="normaltextrun"/>
          <w:rFonts w:ascii="Arial" w:eastAsia="Arial" w:hAnsi="Arial" w:cs="Arial"/>
          <w:lang w:val="sr-Latn-ME"/>
        </w:rPr>
        <w:t xml:space="preserve"> website states that it provides development, planning and project management services. The website also states that this company also has a branch office in Podgorica. The person with the same name and personal data is the owner of the consulting companies Downtown Investment Advisory Belgrade and Downtown Advisory. Before that, he was a co-owner of the consulting firm titled CIM Group.</w:t>
      </w:r>
    </w:p>
    <w:p w14:paraId="257794C5" w14:textId="77777777" w:rsidR="003500B8" w:rsidRPr="004D3C44" w:rsidRDefault="003500B8" w:rsidP="003500B8">
      <w:pPr>
        <w:pStyle w:val="paragraph"/>
        <w:spacing w:line="276" w:lineRule="auto"/>
        <w:rPr>
          <w:rStyle w:val="normaltextrun"/>
          <w:rFonts w:ascii="Arial" w:hAnsi="Arial" w:cs="Arial"/>
          <w:b/>
          <w:bCs/>
          <w:lang w:val="sr-Latn-ME"/>
        </w:rPr>
      </w:pPr>
    </w:p>
    <w:p w14:paraId="7792FFBD" w14:textId="77777777" w:rsidR="003500B8" w:rsidRPr="004D3C44" w:rsidRDefault="003500B8" w:rsidP="003500B8">
      <w:pPr>
        <w:pStyle w:val="paragraph"/>
        <w:spacing w:line="276" w:lineRule="auto"/>
        <w:rPr>
          <w:rStyle w:val="normaltextrun"/>
          <w:rFonts w:ascii="Arial" w:hAnsi="Arial" w:cs="Arial"/>
          <w:b/>
          <w:bCs/>
          <w:lang w:val="sr-Latn-ME"/>
        </w:rPr>
      </w:pPr>
      <w:r w:rsidRPr="004D3C44">
        <w:rPr>
          <w:rStyle w:val="normaltextrun"/>
          <w:rFonts w:ascii="Arial" w:hAnsi="Arial" w:cs="Arial"/>
          <w:b/>
          <w:bCs/>
          <w:lang w:val="sr-Latn-ME"/>
        </w:rPr>
        <w:t>Frequencies belonging to religious and minority communities and non-governmental organizations</w:t>
      </w:r>
    </w:p>
    <w:p w14:paraId="5D69DC03" w14:textId="77777777" w:rsidR="003500B8" w:rsidRPr="004D3C44" w:rsidRDefault="003500B8" w:rsidP="003500B8">
      <w:pPr>
        <w:pStyle w:val="paragraph"/>
        <w:spacing w:after="0"/>
        <w:rPr>
          <w:rStyle w:val="normaltextrun"/>
          <w:b/>
          <w:bCs/>
          <w:lang w:val="sr-Latn-ME"/>
        </w:rPr>
      </w:pPr>
    </w:p>
    <w:p w14:paraId="412A3DB9" w14:textId="77777777" w:rsidR="003500B8" w:rsidRPr="004D3C44" w:rsidRDefault="003500B8" w:rsidP="003500B8">
      <w:pPr>
        <w:pStyle w:val="paragraph"/>
        <w:spacing w:line="276" w:lineRule="auto"/>
        <w:rPr>
          <w:rStyle w:val="normaltextrun"/>
          <w:rFonts w:ascii="Arial" w:hAnsi="Arial" w:cs="Arial"/>
          <w:lang w:val="sr-Latn-ME"/>
        </w:rPr>
      </w:pPr>
      <w:r w:rsidRPr="004D3C44">
        <w:rPr>
          <w:rStyle w:val="normaltextrun"/>
          <w:rFonts w:ascii="Arial" w:hAnsi="Arial" w:cs="Arial"/>
          <w:lang w:val="sr-Latn-ME"/>
        </w:rPr>
        <w:t xml:space="preserve">Of the radio stations owned by religious and minority communities, only </w:t>
      </w:r>
      <w:r w:rsidRPr="004D3C44">
        <w:rPr>
          <w:rStyle w:val="normaltextrun"/>
          <w:rFonts w:ascii="Arial" w:hAnsi="Arial" w:cs="Arial"/>
          <w:b/>
          <w:bCs/>
          <w:lang w:val="sr-Latn-ME"/>
        </w:rPr>
        <w:t xml:space="preserve">Svetigora Radio </w:t>
      </w:r>
      <w:r w:rsidRPr="004D3C44">
        <w:rPr>
          <w:rStyle w:val="normaltextrun"/>
          <w:rFonts w:ascii="Arial" w:hAnsi="Arial" w:cs="Arial"/>
          <w:bCs/>
          <w:lang w:val="sr-Latn-ME"/>
        </w:rPr>
        <w:t>has a national frequency</w:t>
      </w:r>
      <w:r w:rsidRPr="004D3C44">
        <w:rPr>
          <w:rStyle w:val="normaltextrun"/>
          <w:rFonts w:ascii="Arial" w:hAnsi="Arial" w:cs="Arial"/>
          <w:b/>
          <w:bCs/>
          <w:lang w:val="sr-Latn-ME"/>
        </w:rPr>
        <w:t xml:space="preserve">. </w:t>
      </w:r>
      <w:r w:rsidRPr="004D3C44">
        <w:rPr>
          <w:rStyle w:val="normaltextrun"/>
          <w:rFonts w:ascii="Arial" w:hAnsi="Arial" w:cs="Arial"/>
          <w:lang w:val="sr-Latn-ME"/>
        </w:rPr>
        <w:t xml:space="preserve">The Meshihat of the Islamic Community owns the non-profit </w:t>
      </w:r>
      <w:r w:rsidRPr="004D3C44">
        <w:rPr>
          <w:rStyle w:val="normaltextrun"/>
          <w:rFonts w:ascii="Arial" w:hAnsi="Arial" w:cs="Arial"/>
          <w:b/>
          <w:bCs/>
          <w:lang w:val="sr-Latn-ME"/>
        </w:rPr>
        <w:t xml:space="preserve">Fatih radio, </w:t>
      </w:r>
      <w:r w:rsidRPr="004D3C44">
        <w:rPr>
          <w:rStyle w:val="normaltextrun"/>
          <w:rFonts w:ascii="Arial" w:hAnsi="Arial" w:cs="Arial"/>
          <w:lang w:val="sr-Latn-ME"/>
        </w:rPr>
        <w:t>which is broadcast in eight municipalities.</w:t>
      </w:r>
    </w:p>
    <w:p w14:paraId="5D2F6EBE" w14:textId="590EF8EA" w:rsidR="003500B8" w:rsidRPr="004D3C44" w:rsidRDefault="003500B8" w:rsidP="003500B8">
      <w:pPr>
        <w:pStyle w:val="paragraph"/>
        <w:spacing w:line="276" w:lineRule="auto"/>
        <w:rPr>
          <w:rFonts w:ascii="Arial" w:hAnsi="Arial" w:cs="Arial"/>
          <w:lang w:val="sr-Latn-ME"/>
        </w:rPr>
      </w:pPr>
      <w:r w:rsidRPr="004D3C44">
        <w:rPr>
          <w:rFonts w:ascii="Arial" w:hAnsi="Arial" w:cs="Arial"/>
          <w:lang w:val="sr-Latn-ME"/>
        </w:rPr>
        <w:t xml:space="preserve">Radio </w:t>
      </w:r>
      <w:r w:rsidRPr="004D3C44">
        <w:rPr>
          <w:rFonts w:ascii="Arial" w:hAnsi="Arial" w:cs="Arial"/>
          <w:b/>
          <w:bCs/>
          <w:lang w:val="sr-Latn-ME"/>
        </w:rPr>
        <w:t xml:space="preserve">Svetigora </w:t>
      </w:r>
      <w:r w:rsidRPr="004D3C44">
        <w:rPr>
          <w:rFonts w:ascii="Arial" w:hAnsi="Arial" w:cs="Arial"/>
          <w:lang w:val="sr-Latn-ME"/>
        </w:rPr>
        <w:t xml:space="preserve">is </w:t>
      </w:r>
      <w:r w:rsidRPr="004D3C44">
        <w:rPr>
          <w:rFonts w:ascii="Arial" w:hAnsi="Arial" w:cs="Arial"/>
          <w:b/>
          <w:bCs/>
          <w:lang w:val="sr-Latn-ME"/>
        </w:rPr>
        <w:t xml:space="preserve">owned </w:t>
      </w:r>
      <w:r w:rsidRPr="004D3C44">
        <w:rPr>
          <w:rFonts w:ascii="Arial" w:hAnsi="Arial" w:cs="Arial"/>
          <w:lang w:val="sr-Latn-ME"/>
        </w:rPr>
        <w:t>by "Metropoliten Media", a company founded by the Metropolitan of Montenegro and the Littoral. Its executive director is the archpriest-staurophore Dalibor Milakovic.</w:t>
      </w:r>
    </w:p>
    <w:p w14:paraId="5DAA629E" w14:textId="1E525EE3" w:rsidR="003500B8" w:rsidRPr="004D3C44" w:rsidRDefault="003500B8" w:rsidP="003500B8">
      <w:pPr>
        <w:pStyle w:val="paragraph"/>
        <w:spacing w:after="0" w:line="276" w:lineRule="auto"/>
        <w:textAlignment w:val="baseline"/>
        <w:rPr>
          <w:rStyle w:val="normaltextrun"/>
          <w:lang w:val="sr-Latn-ME"/>
        </w:rPr>
      </w:pPr>
      <w:r w:rsidRPr="004D3C44">
        <w:rPr>
          <w:rStyle w:val="normaltextrun"/>
          <w:rFonts w:ascii="Arial" w:hAnsi="Arial" w:cs="Arial"/>
          <w:b/>
          <w:bCs/>
          <w:lang w:val="sr-Latn-ME"/>
        </w:rPr>
        <w:t xml:space="preserve">Srpski radio </w:t>
      </w:r>
      <w:r w:rsidRPr="004D3C44">
        <w:rPr>
          <w:rStyle w:val="normaltextrun"/>
          <w:rFonts w:ascii="Arial" w:hAnsi="Arial" w:cs="Arial"/>
          <w:bCs/>
          <w:lang w:val="sr-Latn-ME"/>
        </w:rPr>
        <w:t>and eponymous</w:t>
      </w:r>
      <w:r w:rsidRPr="004D3C44">
        <w:rPr>
          <w:rStyle w:val="normaltextrun"/>
          <w:rFonts w:ascii="Arial" w:hAnsi="Arial" w:cs="Arial"/>
          <w:lang w:val="sr-Latn-ME"/>
        </w:rPr>
        <w:t xml:space="preserve"> television outlet are owned by the Society for Equality and Tolerance – AI. This media is located in the Serbian House in Podgorica, for which the Government of Serbia has allocated as much as 3.4 million. The mentioned non-governmental organization has received significant </w:t>
      </w:r>
      <w:hyperlink r:id="rId11">
        <w:r w:rsidRPr="004D3C44">
          <w:rPr>
            <w:rStyle w:val="Hyperlink"/>
            <w:rFonts w:ascii="Arial" w:hAnsi="Arial" w:cs="Arial"/>
            <w:color w:val="0070C0"/>
            <w:lang w:val="sr-Latn-ME"/>
          </w:rPr>
          <w:t xml:space="preserve">sums of money for projects over the years. </w:t>
        </w:r>
      </w:hyperlink>
      <w:r w:rsidRPr="004D3C44">
        <w:rPr>
          <w:rStyle w:val="normaltextrun"/>
          <w:rFonts w:ascii="Arial" w:hAnsi="Arial" w:cs="Arial"/>
          <w:lang w:val="sr-Latn-ME"/>
        </w:rPr>
        <w:t>For projects in 2010 alone, Srpska Television received 167,200 euros, Srpske novine (Serbian newspaper) received 72,600 euros, while Cool Radio, the forerunner of Serbian Radio, received almost 70,000 euros. In recent years, Srpska TV and related media have complained of discrimination, adding that they have managed to survive thanks to the help of the Serbian government.</w:t>
      </w:r>
    </w:p>
    <w:p w14:paraId="580CE13E" w14:textId="10E43859" w:rsidR="003500B8" w:rsidRPr="004D3C44" w:rsidRDefault="003500B8" w:rsidP="003500B8">
      <w:pPr>
        <w:pStyle w:val="paragraph"/>
        <w:spacing w:line="276" w:lineRule="auto"/>
        <w:rPr>
          <w:rStyle w:val="normaltextrun"/>
          <w:rFonts w:ascii="Arial" w:hAnsi="Arial" w:cs="Arial"/>
          <w:lang w:val="sr-Latn-ME"/>
        </w:rPr>
      </w:pPr>
      <w:r w:rsidRPr="004D3C44">
        <w:rPr>
          <w:rStyle w:val="normaltextrun"/>
          <w:rFonts w:ascii="Arial" w:hAnsi="Arial" w:cs="Arial"/>
          <w:lang w:val="sr-Latn-ME"/>
        </w:rPr>
        <w:t>Two Roma radio stations are also broadcast in the country –</w:t>
      </w:r>
      <w:r w:rsidRPr="004D3C44">
        <w:rPr>
          <w:rFonts w:ascii="Arial" w:hAnsi="Arial" w:cs="Arial"/>
          <w:lang w:val="sr-Latn-ME"/>
        </w:rPr>
        <w:t xml:space="preserve"> </w:t>
      </w:r>
      <w:r w:rsidRPr="004D3C44">
        <w:rPr>
          <w:rStyle w:val="normaltextrun"/>
          <w:rFonts w:ascii="Arial" w:hAnsi="Arial" w:cs="Arial"/>
          <w:b/>
          <w:bCs/>
          <w:lang w:val="sr-Latn-ME"/>
        </w:rPr>
        <w:t xml:space="preserve">Adriatic radio </w:t>
      </w:r>
      <w:r w:rsidRPr="004D3C44">
        <w:rPr>
          <w:rStyle w:val="normaltextrun"/>
          <w:rFonts w:ascii="Arial" w:hAnsi="Arial" w:cs="Arial"/>
          <w:lang w:val="sr-Latn-ME"/>
        </w:rPr>
        <w:t xml:space="preserve">from Bijelo Polje, owned by the NGO "Djakomo Adriatic" and </w:t>
      </w:r>
      <w:r w:rsidRPr="004D3C44">
        <w:rPr>
          <w:rStyle w:val="normaltextrun"/>
          <w:rFonts w:ascii="Arial" w:hAnsi="Arial" w:cs="Arial"/>
          <w:b/>
          <w:bCs/>
          <w:lang w:val="sr-Latn-ME"/>
        </w:rPr>
        <w:t xml:space="preserve">Roma Radio Podgorica, </w:t>
      </w:r>
      <w:r w:rsidRPr="004D3C44">
        <w:rPr>
          <w:rStyle w:val="normaltextrun"/>
          <w:rFonts w:ascii="Arial" w:hAnsi="Arial" w:cs="Arial"/>
          <w:lang w:val="sr-Latn-ME"/>
        </w:rPr>
        <w:t>owned by the Roma Association of Montenegro, whose director is Isen Gashi.</w:t>
      </w:r>
    </w:p>
    <w:p w14:paraId="40EAE51C" w14:textId="338BAFCE" w:rsidR="003500B8" w:rsidRPr="004D3C44" w:rsidRDefault="003500B8" w:rsidP="003500B8">
      <w:pPr>
        <w:pStyle w:val="paragraph"/>
        <w:spacing w:line="276" w:lineRule="auto"/>
        <w:rPr>
          <w:rStyle w:val="normaltextrun"/>
          <w:rFonts w:ascii="Arial" w:hAnsi="Arial" w:cs="Arial"/>
          <w:lang w:val="sr-Latn-ME"/>
        </w:rPr>
      </w:pPr>
      <w:r w:rsidRPr="004D3C44">
        <w:rPr>
          <w:rStyle w:val="normaltextrun"/>
          <w:rFonts w:ascii="Arial" w:hAnsi="Arial" w:cs="Arial"/>
          <w:lang w:val="sr-Latn-ME"/>
        </w:rPr>
        <w:lastRenderedPageBreak/>
        <w:t xml:space="preserve">The non-governmental organization "Croatian Umbrella Community – Dux Croatorum" in Tivat has founded </w:t>
      </w:r>
      <w:r w:rsidRPr="004D3C44">
        <w:rPr>
          <w:rStyle w:val="normaltextrun"/>
          <w:rFonts w:ascii="Arial" w:hAnsi="Arial" w:cs="Arial"/>
          <w:b/>
          <w:bCs/>
          <w:lang w:val="sr-Latn-ME"/>
        </w:rPr>
        <w:t>Radio Dux</w:t>
      </w:r>
      <w:r w:rsidRPr="004D3C44">
        <w:rPr>
          <w:rStyle w:val="normaltextrun"/>
          <w:rFonts w:ascii="Arial" w:hAnsi="Arial" w:cs="Arial"/>
          <w:lang w:val="sr-Latn-ME"/>
        </w:rPr>
        <w:t>, which broadcasts a general program. The NGO is run by politicians Adrijan Vuksanovic and Zvonimir Dekovic.</w:t>
      </w:r>
    </w:p>
    <w:p w14:paraId="3623BDA0" w14:textId="789CD45B" w:rsidR="003500B8" w:rsidRPr="004D3C44" w:rsidRDefault="003500B8" w:rsidP="003500B8">
      <w:pPr>
        <w:pStyle w:val="paragraph"/>
        <w:spacing w:line="276" w:lineRule="auto"/>
        <w:rPr>
          <w:rStyle w:val="normaltextrun"/>
          <w:rFonts w:ascii="Arial" w:hAnsi="Arial" w:cs="Arial"/>
          <w:lang w:val="sr-Latn-ME"/>
        </w:rPr>
      </w:pPr>
      <w:r w:rsidRPr="004D3C44">
        <w:rPr>
          <w:rStyle w:val="normaltextrun"/>
          <w:rFonts w:ascii="Arial" w:hAnsi="Arial" w:cs="Arial"/>
          <w:lang w:val="sr-Latn-ME"/>
        </w:rPr>
        <w:t xml:space="preserve">These are not the only radio stations connected with non-governmental organizations in Montenegro. Student </w:t>
      </w:r>
      <w:r w:rsidRPr="004D3C44">
        <w:rPr>
          <w:rStyle w:val="normaltextrun"/>
          <w:rFonts w:ascii="Arial" w:hAnsi="Arial" w:cs="Arial"/>
          <w:b/>
          <w:bCs/>
          <w:lang w:val="sr-Latn-ME"/>
        </w:rPr>
        <w:t>radio Krs</w:t>
      </w:r>
      <w:r w:rsidRPr="004D3C44">
        <w:rPr>
          <w:rStyle w:val="normaltextrun"/>
          <w:rFonts w:ascii="Arial" w:hAnsi="Arial" w:cs="Arial"/>
          <w:lang w:val="sr-Latn-ME"/>
        </w:rPr>
        <w:t xml:space="preserve">, owned by the NGO Safra, is broadcast in Podgorica, while </w:t>
      </w:r>
      <w:r w:rsidRPr="004D3C44">
        <w:rPr>
          <w:rStyle w:val="normaltextrun"/>
          <w:rFonts w:ascii="Arial" w:hAnsi="Arial" w:cs="Arial"/>
          <w:b/>
          <w:bCs/>
          <w:lang w:val="sr-Latn-ME"/>
        </w:rPr>
        <w:t>Skadar Lake Radio</w:t>
      </w:r>
      <w:r w:rsidRPr="004D3C44">
        <w:rPr>
          <w:rStyle w:val="normaltextrun"/>
          <w:rFonts w:ascii="Arial" w:hAnsi="Arial" w:cs="Arial"/>
          <w:lang w:val="sr-Latn-ME"/>
        </w:rPr>
        <w:t xml:space="preserve"> is managed by a non-governmental organization of the same name, whose director is Srdjan Vukadinovic. </w:t>
      </w:r>
      <w:r w:rsidRPr="004D3C44">
        <w:rPr>
          <w:rStyle w:val="normaltextrun"/>
          <w:rFonts w:ascii="Arial" w:hAnsi="Arial" w:cs="Arial"/>
          <w:b/>
          <w:bCs/>
          <w:lang w:val="sr-Latn-ME"/>
        </w:rPr>
        <w:t>Glas Plava radio</w:t>
      </w:r>
      <w:r w:rsidRPr="004D3C44">
        <w:rPr>
          <w:rStyle w:val="normaltextrun"/>
          <w:rFonts w:ascii="Arial" w:hAnsi="Arial" w:cs="Arial"/>
          <w:lang w:val="sr-Latn-ME"/>
        </w:rPr>
        <w:t>, whose director is Mirela Bakovic, broadcast</w:t>
      </w:r>
      <w:r>
        <w:rPr>
          <w:rStyle w:val="normaltextrun"/>
          <w:rFonts w:ascii="Arial" w:hAnsi="Arial" w:cs="Arial"/>
          <w:lang w:val="sr-Latn-ME"/>
        </w:rPr>
        <w:t>s</w:t>
      </w:r>
      <w:r w:rsidRPr="004D3C44">
        <w:rPr>
          <w:rStyle w:val="normaltextrun"/>
          <w:rFonts w:ascii="Arial" w:hAnsi="Arial" w:cs="Arial"/>
          <w:lang w:val="sr-Latn-ME"/>
        </w:rPr>
        <w:t xml:space="preserve"> in Plav. This media is owned by the NGO "Glas Plava".</w:t>
      </w:r>
    </w:p>
    <w:p w14:paraId="142E672A" w14:textId="77777777" w:rsidR="003500B8" w:rsidRPr="004D3C44" w:rsidRDefault="003500B8" w:rsidP="003500B8">
      <w:pPr>
        <w:pStyle w:val="paragraph"/>
        <w:spacing w:after="0"/>
        <w:rPr>
          <w:rStyle w:val="normaltextrun"/>
          <w:lang w:val="sr-Latn-ME"/>
        </w:rPr>
      </w:pPr>
    </w:p>
    <w:p w14:paraId="53386709" w14:textId="77777777" w:rsidR="003500B8" w:rsidRPr="004D3C44" w:rsidRDefault="003500B8" w:rsidP="003500B8">
      <w:pPr>
        <w:pStyle w:val="paragraph"/>
        <w:spacing w:after="0"/>
        <w:textAlignment w:val="baseline"/>
        <w:rPr>
          <w:rStyle w:val="normaltextrun"/>
          <w:rFonts w:ascii="Arial" w:hAnsi="Arial" w:cs="Arial"/>
          <w:b/>
          <w:bCs/>
          <w:lang w:val="sr-Latn-ME"/>
        </w:rPr>
      </w:pPr>
      <w:r w:rsidRPr="004D3C44">
        <w:rPr>
          <w:rStyle w:val="normaltextrun"/>
          <w:rFonts w:ascii="Arial" w:hAnsi="Arial" w:cs="Arial"/>
          <w:b/>
          <w:bCs/>
          <w:lang w:val="sr-Latn-ME"/>
        </w:rPr>
        <w:t>Radio, tires, motor vehicles, technical testing</w:t>
      </w:r>
    </w:p>
    <w:p w14:paraId="35D5A7A0" w14:textId="77777777" w:rsidR="003500B8" w:rsidRPr="004D3C44" w:rsidRDefault="003500B8" w:rsidP="003500B8">
      <w:pPr>
        <w:pStyle w:val="paragraph"/>
        <w:spacing w:after="0"/>
        <w:rPr>
          <w:rStyle w:val="normaltextrun"/>
          <w:b/>
          <w:bCs/>
          <w:lang w:val="sr-Latn-ME"/>
        </w:rPr>
      </w:pPr>
    </w:p>
    <w:p w14:paraId="608C796B" w14:textId="77777777" w:rsidR="003500B8" w:rsidRPr="004D3C44" w:rsidRDefault="003500B8" w:rsidP="003500B8">
      <w:pPr>
        <w:pStyle w:val="paragraph"/>
        <w:spacing w:after="0" w:line="276" w:lineRule="auto"/>
        <w:textAlignment w:val="baseline"/>
        <w:rPr>
          <w:rStyle w:val="normaltextrun"/>
          <w:rFonts w:ascii="Arial" w:hAnsi="Arial" w:cs="Arial"/>
          <w:lang w:val="sr-Latn-ME"/>
        </w:rPr>
      </w:pPr>
      <w:r w:rsidRPr="004D3C44">
        <w:rPr>
          <w:rStyle w:val="normaltextrun"/>
          <w:rFonts w:ascii="Arial" w:hAnsi="Arial" w:cs="Arial"/>
          <w:lang w:val="sr-Latn-ME"/>
        </w:rPr>
        <w:t xml:space="preserve">Unlike TV outlets, press media and registered web portals, a significant number of radio stations are in the hands of small local privately-owned firms. This would not be strange if, for example, the </w:t>
      </w:r>
      <w:r w:rsidRPr="004D3C44">
        <w:rPr>
          <w:rStyle w:val="normaltextrun"/>
          <w:rFonts w:ascii="Arial" w:hAnsi="Arial" w:cs="Arial"/>
          <w:b/>
          <w:bCs/>
          <w:lang w:val="sr-Latn-ME"/>
        </w:rPr>
        <w:t xml:space="preserve">Star radio station in Cetinje </w:t>
      </w:r>
      <w:r w:rsidRPr="004D3C44">
        <w:rPr>
          <w:rStyle w:val="normaltextrun"/>
          <w:rFonts w:ascii="Arial" w:hAnsi="Arial" w:cs="Arial"/>
          <w:lang w:val="sr-Latn-ME"/>
        </w:rPr>
        <w:t>was not owned by the "Eurogum" company, which deals with rubber and tire products. Its founder is Svetlana Markovic, while the executive director is Milena Markovic.</w:t>
      </w:r>
    </w:p>
    <w:p w14:paraId="0ACEFBE7" w14:textId="770792EF" w:rsidR="003500B8" w:rsidRPr="004D3C44" w:rsidRDefault="003500B8" w:rsidP="003500B8">
      <w:pPr>
        <w:pStyle w:val="paragraph"/>
        <w:spacing w:after="0" w:line="276" w:lineRule="auto"/>
        <w:textAlignment w:val="baseline"/>
        <w:rPr>
          <w:rStyle w:val="normaltextrun"/>
          <w:rFonts w:ascii="Arial" w:hAnsi="Arial" w:cs="Arial"/>
          <w:lang w:val="sr-Latn-ME"/>
        </w:rPr>
      </w:pPr>
      <w:r w:rsidRPr="004D3C44">
        <w:rPr>
          <w:rStyle w:val="normaltextrun"/>
          <w:rFonts w:ascii="Arial" w:hAnsi="Arial" w:cs="Arial"/>
          <w:lang w:val="sr-Latn-ME"/>
        </w:rPr>
        <w:t xml:space="preserve">This, however, is not an isolated case because </w:t>
      </w:r>
      <w:r w:rsidRPr="004D3C44">
        <w:rPr>
          <w:rStyle w:val="normaltextrun"/>
          <w:rFonts w:ascii="Arial" w:hAnsi="Arial" w:cs="Arial"/>
          <w:b/>
          <w:bCs/>
          <w:lang w:val="sr-Latn-ME"/>
        </w:rPr>
        <w:t xml:space="preserve">Laki radio </w:t>
      </w:r>
      <w:r w:rsidRPr="004D3C44">
        <w:rPr>
          <w:rStyle w:val="normaltextrun"/>
          <w:rFonts w:ascii="Arial" w:hAnsi="Arial" w:cs="Arial"/>
          <w:lang w:val="sr-Latn-ME"/>
        </w:rPr>
        <w:t xml:space="preserve">and </w:t>
      </w:r>
      <w:r w:rsidRPr="004D3C44">
        <w:rPr>
          <w:rStyle w:val="normaltextrun"/>
          <w:rFonts w:ascii="Arial" w:hAnsi="Arial" w:cs="Arial"/>
          <w:b/>
          <w:bCs/>
          <w:lang w:val="sr-Latn-ME"/>
        </w:rPr>
        <w:t xml:space="preserve">Laki Plus radio </w:t>
      </w:r>
      <w:r w:rsidRPr="004D3C44">
        <w:rPr>
          <w:rStyle w:val="normaltextrun"/>
          <w:rFonts w:ascii="Arial" w:hAnsi="Arial" w:cs="Arial"/>
          <w:lang w:val="sr-Latn-ME"/>
        </w:rPr>
        <w:t>from Bijelo Polje, which broadcast music, that is, general program, are the property of the "TDM-MIX", a company that deals with motor vehicles. Its founder is Jelena Tadic, while its executive director is Milos Lazarevic.</w:t>
      </w:r>
    </w:p>
    <w:p w14:paraId="41A27F6B" w14:textId="77777777" w:rsidR="003500B8" w:rsidRPr="004D3C44" w:rsidRDefault="003500B8" w:rsidP="003500B8">
      <w:pPr>
        <w:pStyle w:val="paragraph"/>
        <w:spacing w:after="0" w:line="276" w:lineRule="auto"/>
        <w:textAlignment w:val="baseline"/>
        <w:rPr>
          <w:rStyle w:val="normaltextrun"/>
          <w:rFonts w:ascii="Arial" w:hAnsi="Arial" w:cs="Arial"/>
          <w:lang w:val="sr-Latn-ME"/>
        </w:rPr>
      </w:pPr>
      <w:r w:rsidRPr="004D3C44">
        <w:rPr>
          <w:rStyle w:val="normaltextrun"/>
          <w:rFonts w:ascii="Arial" w:hAnsi="Arial" w:cs="Arial"/>
          <w:lang w:val="sr-Latn-ME"/>
        </w:rPr>
        <w:t xml:space="preserve">A similar ownership model exists in Niksic. Local </w:t>
      </w:r>
      <w:r w:rsidRPr="004D3C44">
        <w:rPr>
          <w:rStyle w:val="normaltextrun"/>
          <w:rFonts w:ascii="Arial" w:hAnsi="Arial" w:cs="Arial"/>
          <w:b/>
          <w:bCs/>
          <w:lang w:val="sr-Latn-ME"/>
        </w:rPr>
        <w:t xml:space="preserve">Z radio </w:t>
      </w:r>
      <w:r w:rsidRPr="004D3C44">
        <w:rPr>
          <w:rStyle w:val="normaltextrun"/>
          <w:rFonts w:ascii="Arial" w:hAnsi="Arial" w:cs="Arial"/>
          <w:lang w:val="sr-Latn-ME"/>
        </w:rPr>
        <w:t>is in the hands of AMD "Zarubica Company", a company that deals with technical testing and analyses. Central Register of Business Entities lists Dejan Zarubica as the media's founder and owner of 100% of the shares, while Jasna Radovic acts as its executive director.</w:t>
      </w:r>
    </w:p>
    <w:p w14:paraId="11FF160C" w14:textId="77777777" w:rsidR="003500B8" w:rsidRPr="004D3C44" w:rsidRDefault="003500B8" w:rsidP="003500B8">
      <w:pPr>
        <w:pStyle w:val="paragraph"/>
        <w:spacing w:after="0" w:line="276" w:lineRule="auto"/>
        <w:rPr>
          <w:rStyle w:val="normaltextrun"/>
          <w:lang w:val="sr-Latn-ME"/>
        </w:rPr>
      </w:pPr>
    </w:p>
    <w:p w14:paraId="01FD8C9A" w14:textId="77777777" w:rsidR="003500B8" w:rsidRPr="004D3C44" w:rsidRDefault="003500B8" w:rsidP="003500B8">
      <w:pPr>
        <w:spacing w:line="257" w:lineRule="auto"/>
        <w:rPr>
          <w:rFonts w:ascii="Arial" w:eastAsia="Arial" w:hAnsi="Arial" w:cs="Arial"/>
          <w:sz w:val="24"/>
          <w:szCs w:val="24"/>
          <w:lang w:val="sr-Latn-ME"/>
        </w:rPr>
      </w:pPr>
    </w:p>
    <w:p w14:paraId="6BFD688F" w14:textId="77777777" w:rsidR="00C77F52" w:rsidRDefault="00C77F52" w:rsidP="00253E79">
      <w:pPr>
        <w:pStyle w:val="NoSpacing"/>
        <w:jc w:val="both"/>
        <w:rPr>
          <w:rFonts w:ascii="Times New Roman" w:hAnsi="Times New Roman" w:cs="Times New Roman"/>
          <w:sz w:val="24"/>
          <w:szCs w:val="24"/>
          <w:lang w:val="sr-Latn-RS"/>
        </w:rPr>
      </w:pPr>
    </w:p>
    <w:sectPr w:rsidR="00C77F52" w:rsidSect="00191095">
      <w:footerReference w:type="default" r:id="rId12"/>
      <w:headerReference w:type="first" r:id="rId13"/>
      <w:footerReference w:type="first" r:id="rId14"/>
      <w:pgSz w:w="11906" w:h="16838" w:code="9"/>
      <w:pgMar w:top="680" w:right="1440" w:bottom="1134" w:left="1349" w:header="284"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49171" w14:textId="77777777" w:rsidR="008F6AE4" w:rsidRDefault="008F6AE4" w:rsidP="0058108B">
      <w:pPr>
        <w:spacing w:after="0" w:line="240" w:lineRule="auto"/>
      </w:pPr>
      <w:r>
        <w:separator/>
      </w:r>
    </w:p>
  </w:endnote>
  <w:endnote w:type="continuationSeparator" w:id="0">
    <w:p w14:paraId="2BC7B167" w14:textId="77777777" w:rsidR="008F6AE4" w:rsidRDefault="008F6AE4" w:rsidP="00581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DA5D8" w14:textId="44A010E2" w:rsidR="00191095" w:rsidRDefault="00191095">
    <w:pPr>
      <w:pStyle w:val="Footer"/>
    </w:pPr>
    <w:r>
      <w:rPr>
        <w:rFonts w:ascii="Arial" w:hAnsi="Arial" w:cs="Arial"/>
        <w:noProof/>
        <w:sz w:val="16"/>
        <w:szCs w:val="16"/>
      </w:rPr>
      <w:drawing>
        <wp:anchor distT="0" distB="0" distL="114300" distR="114300" simplePos="0" relativeHeight="251666432" behindDoc="0" locked="0" layoutInCell="1" allowOverlap="1" wp14:anchorId="4BB47788" wp14:editId="6CE44340">
          <wp:simplePos x="0" y="0"/>
          <wp:positionH relativeFrom="margin">
            <wp:align>center</wp:align>
          </wp:positionH>
          <wp:positionV relativeFrom="paragraph">
            <wp:posOffset>-333375</wp:posOffset>
          </wp:positionV>
          <wp:extent cx="2666365" cy="568325"/>
          <wp:effectExtent l="0" t="0" r="0" b="0"/>
          <wp:wrapSquare wrapText="bothSides"/>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66365" cy="5683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3A28A" w14:textId="517A71F5" w:rsidR="00083DD9" w:rsidRPr="00312BE5" w:rsidRDefault="00F17DC8" w:rsidP="00F17DC8">
    <w:pPr>
      <w:pStyle w:val="Footer"/>
      <w:rPr>
        <w:rFonts w:ascii="Arial" w:hAnsi="Arial" w:cs="Arial"/>
        <w:sz w:val="16"/>
        <w:szCs w:val="16"/>
      </w:rPr>
    </w:pPr>
    <w:r>
      <w:rPr>
        <w:rFonts w:ascii="Arial" w:hAnsi="Arial" w:cs="Arial"/>
        <w:noProof/>
        <w:sz w:val="16"/>
        <w:szCs w:val="16"/>
      </w:rPr>
      <w:drawing>
        <wp:anchor distT="0" distB="0" distL="114300" distR="114300" simplePos="0" relativeHeight="251664384" behindDoc="0" locked="0" layoutInCell="1" allowOverlap="1" wp14:anchorId="447AFC9B" wp14:editId="4D111486">
          <wp:simplePos x="0" y="0"/>
          <wp:positionH relativeFrom="margin">
            <wp:align>center</wp:align>
          </wp:positionH>
          <wp:positionV relativeFrom="paragraph">
            <wp:posOffset>-217170</wp:posOffset>
          </wp:positionV>
          <wp:extent cx="2666365" cy="568325"/>
          <wp:effectExtent l="0" t="0" r="0" b="0"/>
          <wp:wrapSquare wrapText="bothSides"/>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66365" cy="568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28A495" w14:textId="5D098685" w:rsidR="00083DD9" w:rsidRDefault="00083DD9">
    <w:pPr>
      <w:pStyle w:val="Footer"/>
    </w:pPr>
    <w:r w:rsidRPr="00312BE5">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55BD7" w14:textId="77777777" w:rsidR="008F6AE4" w:rsidRDefault="008F6AE4" w:rsidP="0058108B">
      <w:pPr>
        <w:spacing w:after="0" w:line="240" w:lineRule="auto"/>
      </w:pPr>
      <w:r>
        <w:separator/>
      </w:r>
    </w:p>
  </w:footnote>
  <w:footnote w:type="continuationSeparator" w:id="0">
    <w:p w14:paraId="0723E99F" w14:textId="77777777" w:rsidR="008F6AE4" w:rsidRDefault="008F6AE4" w:rsidP="00581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9E251" w14:textId="5AEA0D3E" w:rsidR="00083DD9" w:rsidRPr="00312BE5" w:rsidRDefault="0005571C" w:rsidP="00083DD9">
    <w:pPr>
      <w:pStyle w:val="Header"/>
      <w:tabs>
        <w:tab w:val="clear" w:pos="4680"/>
        <w:tab w:val="clear" w:pos="9360"/>
        <w:tab w:val="left" w:pos="2940"/>
      </w:tabs>
      <w:ind w:left="-990"/>
      <w:rPr>
        <w:rFonts w:ascii="Arial" w:hAnsi="Arial" w:cs="Arial"/>
        <w:sz w:val="18"/>
        <w:szCs w:val="18"/>
      </w:rPr>
    </w:pPr>
    <w:r>
      <w:rPr>
        <w:rFonts w:ascii="Arial" w:hAnsi="Arial" w:cs="Arial"/>
        <w:noProof/>
        <w:sz w:val="18"/>
        <w:szCs w:val="18"/>
      </w:rPr>
      <w:drawing>
        <wp:anchor distT="0" distB="0" distL="114300" distR="114300" simplePos="0" relativeHeight="251663360" behindDoc="1" locked="0" layoutInCell="1" allowOverlap="1" wp14:anchorId="0A5D62FC" wp14:editId="381CF5C7">
          <wp:simplePos x="0" y="0"/>
          <wp:positionH relativeFrom="margin">
            <wp:posOffset>-95250</wp:posOffset>
          </wp:positionH>
          <wp:positionV relativeFrom="paragraph">
            <wp:posOffset>114300</wp:posOffset>
          </wp:positionV>
          <wp:extent cx="1914525" cy="668553"/>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025" cy="678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4216BBE3" w:rsidRPr="00312BE5">
      <w:rPr>
        <w:rFonts w:ascii="Arial" w:hAnsi="Arial" w:cs="Arial"/>
        <w:sz w:val="18"/>
        <w:szCs w:val="18"/>
      </w:rPr>
      <w:t xml:space="preserve">  </w:t>
    </w:r>
  </w:p>
  <w:p w14:paraId="13CC2E0C" w14:textId="595D989B" w:rsidR="00083DD9" w:rsidRDefault="00083DD9" w:rsidP="00083DD9">
    <w:pPr>
      <w:pStyle w:val="Header"/>
      <w:tabs>
        <w:tab w:val="clear" w:pos="4680"/>
        <w:tab w:val="clear" w:pos="9360"/>
        <w:tab w:val="left" w:pos="2053"/>
      </w:tabs>
      <w:ind w:left="-99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tbl>
    <w:tblPr>
      <w:tblW w:w="3264" w:type="dxa"/>
      <w:tblInd w:w="6375" w:type="dxa"/>
      <w:tblLook w:val="0000" w:firstRow="0" w:lastRow="0" w:firstColumn="0" w:lastColumn="0" w:noHBand="0" w:noVBand="0"/>
    </w:tblPr>
    <w:tblGrid>
      <w:gridCol w:w="3264"/>
    </w:tblGrid>
    <w:tr w:rsidR="008621A9" w14:paraId="4DE0BD21" w14:textId="77777777" w:rsidTr="00D55347">
      <w:trPr>
        <w:trHeight w:val="315"/>
      </w:trPr>
      <w:tc>
        <w:tcPr>
          <w:tcW w:w="3264" w:type="dxa"/>
          <w:shd w:val="clear" w:color="auto" w:fill="auto"/>
        </w:tcPr>
        <w:p w14:paraId="639F23B8" w14:textId="6435CDA2" w:rsidR="008621A9" w:rsidRPr="008621A9" w:rsidRDefault="008621A9" w:rsidP="0005571C">
          <w:pPr>
            <w:pStyle w:val="Footer"/>
            <w:tabs>
              <w:tab w:val="left" w:pos="263"/>
              <w:tab w:val="right" w:pos="2862"/>
            </w:tabs>
            <w:jc w:val="right"/>
            <w:rPr>
              <w:rFonts w:ascii="Calibri" w:hAnsi="Calibri" w:cs="Calibri"/>
              <w:b/>
              <w:color w:val="850C4B" w:themeColor="accent1" w:themeShade="BF"/>
              <w:sz w:val="16"/>
              <w:szCs w:val="16"/>
            </w:rPr>
          </w:pPr>
          <w:r w:rsidRPr="00334FCF">
            <w:rPr>
              <w:rFonts w:ascii="Calibri" w:hAnsi="Calibri" w:cs="Calibri"/>
              <w:b/>
              <w:color w:val="850C4B" w:themeColor="accent1" w:themeShade="BF"/>
              <w:sz w:val="16"/>
              <w:szCs w:val="16"/>
            </w:rPr>
            <w:t>Tel</w:t>
          </w:r>
          <w:r w:rsidRPr="00334FCF">
            <w:rPr>
              <w:rFonts w:ascii="Calibri" w:hAnsi="Calibri" w:cs="Calibri"/>
              <w:sz w:val="16"/>
              <w:szCs w:val="16"/>
            </w:rPr>
            <w:t>: +382 20 331 227; +382 20 334 512</w:t>
          </w:r>
        </w:p>
        <w:p w14:paraId="6B2A392F" w14:textId="77777777" w:rsidR="008621A9" w:rsidRDefault="008621A9" w:rsidP="0005571C">
          <w:pPr>
            <w:pStyle w:val="Footer"/>
            <w:jc w:val="right"/>
            <w:rPr>
              <w:rFonts w:ascii="Arial" w:hAnsi="Arial" w:cs="Arial"/>
              <w:sz w:val="16"/>
              <w:szCs w:val="16"/>
            </w:rPr>
          </w:pPr>
          <w:r w:rsidRPr="00334FCF">
            <w:rPr>
              <w:rFonts w:ascii="Calibri" w:hAnsi="Calibri" w:cs="Calibri"/>
              <w:b/>
              <w:color w:val="7E1232" w:themeColor="accent2" w:themeShade="80"/>
              <w:sz w:val="16"/>
              <w:szCs w:val="16"/>
            </w:rPr>
            <w:t>Email:</w:t>
          </w:r>
          <w:r w:rsidRPr="00334FCF">
            <w:rPr>
              <w:rFonts w:ascii="Calibri" w:hAnsi="Calibri" w:cs="Calibri"/>
              <w:color w:val="7E1232" w:themeColor="accent2" w:themeShade="80"/>
              <w:sz w:val="16"/>
              <w:szCs w:val="16"/>
            </w:rPr>
            <w:t xml:space="preserve"> </w:t>
          </w:r>
          <w:r w:rsidRPr="00334FCF">
            <w:rPr>
              <w:rFonts w:ascii="Calibri" w:hAnsi="Calibri" w:cs="Calibri"/>
              <w:sz w:val="16"/>
              <w:szCs w:val="16"/>
            </w:rPr>
            <w:t>cdtmn@t-com.me</w:t>
          </w:r>
        </w:p>
      </w:tc>
    </w:tr>
    <w:tr w:rsidR="008621A9" w14:paraId="240EB65D" w14:textId="77777777" w:rsidTr="00D55347">
      <w:trPr>
        <w:trHeight w:val="481"/>
      </w:trPr>
      <w:tc>
        <w:tcPr>
          <w:tcW w:w="3264" w:type="dxa"/>
        </w:tcPr>
        <w:p w14:paraId="41C47AF9" w14:textId="77777777" w:rsidR="008621A9" w:rsidRDefault="008621A9" w:rsidP="0005571C">
          <w:pPr>
            <w:spacing w:after="0" w:line="240" w:lineRule="auto"/>
            <w:jc w:val="right"/>
            <w:rPr>
              <w:rFonts w:ascii="Calibri" w:hAnsi="Calibri" w:cs="Calibri"/>
              <w:sz w:val="16"/>
              <w:szCs w:val="16"/>
            </w:rPr>
          </w:pPr>
          <w:proofErr w:type="spellStart"/>
          <w:r w:rsidRPr="00334FCF">
            <w:rPr>
              <w:rFonts w:ascii="Calibri" w:hAnsi="Calibri" w:cs="Calibri"/>
              <w:b/>
              <w:color w:val="7E1232" w:themeColor="accent2" w:themeShade="80"/>
              <w:sz w:val="16"/>
              <w:szCs w:val="16"/>
            </w:rPr>
            <w:t>Adresa</w:t>
          </w:r>
          <w:proofErr w:type="spellEnd"/>
          <w:r w:rsidRPr="00334FCF">
            <w:rPr>
              <w:rFonts w:ascii="Calibri" w:hAnsi="Calibri" w:cs="Calibri"/>
              <w:b/>
              <w:color w:val="7E1232" w:themeColor="accent2" w:themeShade="80"/>
              <w:sz w:val="16"/>
              <w:szCs w:val="16"/>
            </w:rPr>
            <w:t>:</w:t>
          </w:r>
          <w:r w:rsidRPr="00334FCF">
            <w:rPr>
              <w:rFonts w:ascii="Calibri" w:hAnsi="Calibri" w:cs="Calibri"/>
              <w:color w:val="7E1232" w:themeColor="accent2" w:themeShade="80"/>
              <w:sz w:val="16"/>
              <w:szCs w:val="16"/>
            </w:rPr>
            <w:t xml:space="preserve"> </w:t>
          </w:r>
          <w:proofErr w:type="spellStart"/>
          <w:r w:rsidRPr="00334FCF">
            <w:rPr>
              <w:rFonts w:ascii="Calibri" w:hAnsi="Calibri" w:cs="Calibri"/>
              <w:sz w:val="16"/>
              <w:szCs w:val="16"/>
            </w:rPr>
            <w:t>Moskovska</w:t>
          </w:r>
          <w:proofErr w:type="spellEnd"/>
          <w:r w:rsidRPr="00334FCF">
            <w:rPr>
              <w:rFonts w:ascii="Calibri" w:hAnsi="Calibri" w:cs="Calibri"/>
              <w:sz w:val="16"/>
              <w:szCs w:val="16"/>
            </w:rPr>
            <w:t xml:space="preserve"> 153, </w:t>
          </w:r>
        </w:p>
        <w:p w14:paraId="29AE7016" w14:textId="6557611F" w:rsidR="008621A9" w:rsidRPr="005D186B" w:rsidRDefault="008621A9" w:rsidP="0005571C">
          <w:pPr>
            <w:pStyle w:val="Footer"/>
            <w:jc w:val="right"/>
            <w:rPr>
              <w:rFonts w:ascii="Calibri" w:hAnsi="Calibri" w:cs="Calibri"/>
              <w:sz w:val="16"/>
              <w:szCs w:val="16"/>
            </w:rPr>
          </w:pPr>
          <w:r w:rsidRPr="00334FCF">
            <w:rPr>
              <w:rFonts w:ascii="Calibri" w:hAnsi="Calibri" w:cs="Calibri"/>
              <w:sz w:val="16"/>
              <w:szCs w:val="16"/>
            </w:rPr>
            <w:t xml:space="preserve">81000 Podgorica </w:t>
          </w:r>
          <w:proofErr w:type="spellStart"/>
          <w:r w:rsidRPr="00334FCF">
            <w:rPr>
              <w:rFonts w:ascii="Calibri" w:hAnsi="Calibri" w:cs="Calibri"/>
              <w:sz w:val="16"/>
              <w:szCs w:val="16"/>
            </w:rPr>
            <w:t>Crna</w:t>
          </w:r>
          <w:proofErr w:type="spellEnd"/>
          <w:r w:rsidRPr="00334FCF">
            <w:rPr>
              <w:rFonts w:ascii="Calibri" w:hAnsi="Calibri" w:cs="Calibri"/>
              <w:sz w:val="16"/>
              <w:szCs w:val="16"/>
            </w:rPr>
            <w:t xml:space="preserve"> Gora/Montenegro</w:t>
          </w:r>
        </w:p>
      </w:tc>
    </w:tr>
  </w:tbl>
  <w:p w14:paraId="2AEC79C0" w14:textId="77777777" w:rsidR="00BD6217" w:rsidRPr="00312BE5" w:rsidRDefault="00BD6217" w:rsidP="0005571C">
    <w:pPr>
      <w:pStyle w:val="Header"/>
      <w:tabs>
        <w:tab w:val="clear" w:pos="4680"/>
        <w:tab w:val="clear" w:pos="9360"/>
        <w:tab w:val="left" w:pos="2940"/>
      </w:tabs>
      <w:rPr>
        <w:rFonts w:ascii="Arial" w:hAnsi="Arial" w:cs="Arial"/>
        <w:sz w:val="18"/>
        <w:szCs w:val="18"/>
      </w:rPr>
    </w:pPr>
  </w:p>
  <w:tbl>
    <w:tblPr>
      <w:tblStyle w:val="TableGrid"/>
      <w:tblW w:w="2362"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236"/>
      <w:gridCol w:w="1701"/>
    </w:tblGrid>
    <w:tr w:rsidR="001835EB" w:rsidRPr="00312BE5" w14:paraId="307E87E0" w14:textId="77777777" w:rsidTr="001835EB">
      <w:trPr>
        <w:trHeight w:val="259"/>
      </w:trPr>
      <w:tc>
        <w:tcPr>
          <w:tcW w:w="425" w:type="dxa"/>
          <w:vMerge w:val="restart"/>
        </w:tcPr>
        <w:p w14:paraId="341BB998" w14:textId="48E254CB" w:rsidR="001835EB" w:rsidRPr="00312BE5" w:rsidRDefault="001835EB" w:rsidP="0005571C">
          <w:pPr>
            <w:pStyle w:val="Header"/>
            <w:tabs>
              <w:tab w:val="clear" w:pos="4680"/>
              <w:tab w:val="clear" w:pos="9360"/>
              <w:tab w:val="left" w:pos="2940"/>
            </w:tabs>
            <w:spacing w:before="240"/>
            <w:rPr>
              <w:rFonts w:ascii="Arial" w:hAnsi="Arial" w:cs="Arial"/>
              <w:sz w:val="18"/>
              <w:szCs w:val="18"/>
            </w:rPr>
          </w:pPr>
        </w:p>
      </w:tc>
      <w:tc>
        <w:tcPr>
          <w:tcW w:w="236" w:type="dxa"/>
        </w:tcPr>
        <w:p w14:paraId="5160F6B1" w14:textId="20D81E8F" w:rsidR="001835EB" w:rsidRPr="003D068D" w:rsidRDefault="001835EB" w:rsidP="0005571C">
          <w:pPr>
            <w:pStyle w:val="Header"/>
            <w:tabs>
              <w:tab w:val="left" w:pos="2940"/>
            </w:tabs>
            <w:spacing w:before="240"/>
            <w:rPr>
              <w:rFonts w:ascii="Arial" w:hAnsi="Arial" w:cs="Arial"/>
              <w:b/>
              <w:color w:val="7E1232" w:themeColor="accent2" w:themeShade="80"/>
              <w:sz w:val="16"/>
              <w:szCs w:val="16"/>
            </w:rPr>
          </w:pPr>
        </w:p>
      </w:tc>
      <w:tc>
        <w:tcPr>
          <w:tcW w:w="1701" w:type="dxa"/>
          <w:tcBorders>
            <w:bottom w:val="single" w:sz="4" w:space="0" w:color="auto"/>
          </w:tcBorders>
        </w:tcPr>
        <w:p w14:paraId="3C91628D" w14:textId="5C487F3A" w:rsidR="001835EB" w:rsidRPr="003D068D" w:rsidRDefault="001835EB" w:rsidP="0005571C">
          <w:pPr>
            <w:pStyle w:val="Header"/>
            <w:tabs>
              <w:tab w:val="left" w:pos="2940"/>
            </w:tabs>
            <w:spacing w:before="240"/>
            <w:jc w:val="center"/>
            <w:rPr>
              <w:rFonts w:ascii="Arial" w:hAnsi="Arial" w:cs="Arial"/>
              <w:color w:val="7D3374"/>
              <w:sz w:val="16"/>
              <w:szCs w:val="16"/>
            </w:rPr>
          </w:pPr>
        </w:p>
      </w:tc>
    </w:tr>
    <w:tr w:rsidR="001835EB" w:rsidRPr="00312BE5" w14:paraId="1E26A33D" w14:textId="77777777" w:rsidTr="001835EB">
      <w:trPr>
        <w:trHeight w:val="70"/>
      </w:trPr>
      <w:tc>
        <w:tcPr>
          <w:tcW w:w="425" w:type="dxa"/>
          <w:vMerge/>
        </w:tcPr>
        <w:p w14:paraId="012F6F40" w14:textId="77777777" w:rsidR="001835EB" w:rsidRPr="00312BE5" w:rsidRDefault="001835EB" w:rsidP="0005571C">
          <w:pPr>
            <w:pStyle w:val="Header"/>
            <w:tabs>
              <w:tab w:val="clear" w:pos="4680"/>
              <w:tab w:val="clear" w:pos="9360"/>
              <w:tab w:val="left" w:pos="2940"/>
            </w:tabs>
            <w:rPr>
              <w:rFonts w:ascii="Arial" w:hAnsi="Arial" w:cs="Arial"/>
              <w:sz w:val="18"/>
              <w:szCs w:val="18"/>
            </w:rPr>
          </w:pPr>
        </w:p>
      </w:tc>
      <w:tc>
        <w:tcPr>
          <w:tcW w:w="236" w:type="dxa"/>
        </w:tcPr>
        <w:p w14:paraId="543FC9AF" w14:textId="437F30E8" w:rsidR="001835EB" w:rsidRPr="003D068D" w:rsidRDefault="001835EB" w:rsidP="0005571C">
          <w:pPr>
            <w:pStyle w:val="Header"/>
            <w:tabs>
              <w:tab w:val="left" w:pos="2940"/>
            </w:tabs>
            <w:jc w:val="right"/>
            <w:rPr>
              <w:rFonts w:ascii="Arial" w:hAnsi="Arial" w:cs="Arial"/>
              <w:i/>
              <w:sz w:val="16"/>
              <w:szCs w:val="16"/>
            </w:rPr>
          </w:pPr>
        </w:p>
      </w:tc>
      <w:tc>
        <w:tcPr>
          <w:tcW w:w="1701" w:type="dxa"/>
          <w:tcBorders>
            <w:top w:val="single" w:sz="4" w:space="0" w:color="auto"/>
          </w:tcBorders>
        </w:tcPr>
        <w:p w14:paraId="48AFDFB9" w14:textId="600AED78" w:rsidR="001835EB" w:rsidRPr="003D068D" w:rsidRDefault="001835EB" w:rsidP="0005571C">
          <w:pPr>
            <w:pStyle w:val="Header"/>
            <w:tabs>
              <w:tab w:val="left" w:pos="2940"/>
            </w:tabs>
            <w:rPr>
              <w:rFonts w:ascii="Arial" w:hAnsi="Arial" w:cs="Arial"/>
              <w:i/>
              <w:sz w:val="16"/>
              <w:szCs w:val="16"/>
            </w:rPr>
          </w:pPr>
          <w:r>
            <w:rPr>
              <w:rFonts w:ascii="Arial" w:hAnsi="Arial" w:cs="Arial"/>
              <w:noProof/>
              <w:sz w:val="18"/>
              <w:szCs w:val="18"/>
            </w:rPr>
            <w:drawing>
              <wp:anchor distT="0" distB="0" distL="114300" distR="114300" simplePos="0" relativeHeight="251668480" behindDoc="1" locked="0" layoutInCell="1" allowOverlap="1" wp14:anchorId="791EF44B" wp14:editId="72B20414">
                <wp:simplePos x="0" y="0"/>
                <wp:positionH relativeFrom="page">
                  <wp:posOffset>-627380</wp:posOffset>
                </wp:positionH>
                <wp:positionV relativeFrom="paragraph">
                  <wp:posOffset>-2531745</wp:posOffset>
                </wp:positionV>
                <wp:extent cx="3179354" cy="3952875"/>
                <wp:effectExtent l="0" t="0" r="254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179354" cy="3952875"/>
                        </a:xfrm>
                        <a:prstGeom prst="rect">
                          <a:avLst/>
                        </a:prstGeom>
                        <a:noFill/>
                        <a:ln>
                          <a:noFill/>
                        </a:ln>
                      </pic:spPr>
                    </pic:pic>
                  </a:graphicData>
                </a:graphic>
              </wp:anchor>
            </w:drawing>
          </w:r>
        </w:p>
      </w:tc>
    </w:tr>
  </w:tbl>
  <w:p w14:paraId="3D3B6F9E" w14:textId="77777777" w:rsidR="005D186B" w:rsidRDefault="005D186B" w:rsidP="0005571C">
    <w:pPr>
      <w:spacing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C581C"/>
    <w:multiLevelType w:val="hybridMultilevel"/>
    <w:tmpl w:val="FA4E3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F4BAB"/>
    <w:multiLevelType w:val="hybridMultilevel"/>
    <w:tmpl w:val="84B48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25783"/>
    <w:multiLevelType w:val="multilevel"/>
    <w:tmpl w:val="0708FE3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B2824BC"/>
    <w:multiLevelType w:val="hybridMultilevel"/>
    <w:tmpl w:val="FAC03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4B1BD5"/>
    <w:multiLevelType w:val="multilevel"/>
    <w:tmpl w:val="F91ADB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8704B83"/>
    <w:multiLevelType w:val="singleLevel"/>
    <w:tmpl w:val="0C09000F"/>
    <w:lvl w:ilvl="0">
      <w:start w:val="1"/>
      <w:numFmt w:val="decimal"/>
      <w:lvlText w:val="%1."/>
      <w:lvlJc w:val="left"/>
      <w:pPr>
        <w:tabs>
          <w:tab w:val="num" w:pos="360"/>
        </w:tabs>
        <w:ind w:left="360" w:hanging="360"/>
      </w:pPr>
      <w:rPr>
        <w:rFonts w:hint="default"/>
      </w:rPr>
    </w:lvl>
  </w:abstractNum>
  <w:abstractNum w:abstractNumId="6" w15:restartNumberingAfterBreak="0">
    <w:nsid w:val="79E51294"/>
    <w:multiLevelType w:val="multilevel"/>
    <w:tmpl w:val="CA3616D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06"/>
    <w:rsid w:val="00003D6A"/>
    <w:rsid w:val="00003D77"/>
    <w:rsid w:val="00016C52"/>
    <w:rsid w:val="000269E2"/>
    <w:rsid w:val="00051BF1"/>
    <w:rsid w:val="00054DE4"/>
    <w:rsid w:val="0005571C"/>
    <w:rsid w:val="000620BF"/>
    <w:rsid w:val="000712E0"/>
    <w:rsid w:val="00083DD9"/>
    <w:rsid w:val="00087537"/>
    <w:rsid w:val="000D083C"/>
    <w:rsid w:val="000D1CEB"/>
    <w:rsid w:val="000F77B4"/>
    <w:rsid w:val="00113786"/>
    <w:rsid w:val="00120BF9"/>
    <w:rsid w:val="00122E0E"/>
    <w:rsid w:val="00130AAA"/>
    <w:rsid w:val="00176888"/>
    <w:rsid w:val="001835EB"/>
    <w:rsid w:val="00191095"/>
    <w:rsid w:val="00236CD4"/>
    <w:rsid w:val="00253E79"/>
    <w:rsid w:val="0027723E"/>
    <w:rsid w:val="00282082"/>
    <w:rsid w:val="00284E8D"/>
    <w:rsid w:val="002C3F3A"/>
    <w:rsid w:val="00305C4E"/>
    <w:rsid w:val="00312BE5"/>
    <w:rsid w:val="0031782A"/>
    <w:rsid w:val="0032028E"/>
    <w:rsid w:val="00334FCF"/>
    <w:rsid w:val="003500B8"/>
    <w:rsid w:val="003758AC"/>
    <w:rsid w:val="003A6584"/>
    <w:rsid w:val="003B4B3A"/>
    <w:rsid w:val="003D068D"/>
    <w:rsid w:val="003D0912"/>
    <w:rsid w:val="003E0560"/>
    <w:rsid w:val="003E61DF"/>
    <w:rsid w:val="004821B3"/>
    <w:rsid w:val="00487899"/>
    <w:rsid w:val="005006D3"/>
    <w:rsid w:val="00523932"/>
    <w:rsid w:val="005337BD"/>
    <w:rsid w:val="005359A8"/>
    <w:rsid w:val="0054543F"/>
    <w:rsid w:val="0055080B"/>
    <w:rsid w:val="005651D0"/>
    <w:rsid w:val="00571C0B"/>
    <w:rsid w:val="0058108B"/>
    <w:rsid w:val="0059752A"/>
    <w:rsid w:val="005A2C08"/>
    <w:rsid w:val="005D186B"/>
    <w:rsid w:val="005E05E8"/>
    <w:rsid w:val="005F2F3F"/>
    <w:rsid w:val="006232D4"/>
    <w:rsid w:val="00643457"/>
    <w:rsid w:val="006619F5"/>
    <w:rsid w:val="006953E5"/>
    <w:rsid w:val="006B3856"/>
    <w:rsid w:val="006C56D5"/>
    <w:rsid w:val="00712140"/>
    <w:rsid w:val="00716707"/>
    <w:rsid w:val="00730AC1"/>
    <w:rsid w:val="00747EB8"/>
    <w:rsid w:val="00770CAE"/>
    <w:rsid w:val="00770F48"/>
    <w:rsid w:val="007715A6"/>
    <w:rsid w:val="00772E31"/>
    <w:rsid w:val="00786D99"/>
    <w:rsid w:val="00792C20"/>
    <w:rsid w:val="007B5C8A"/>
    <w:rsid w:val="007C304B"/>
    <w:rsid w:val="007C6D2B"/>
    <w:rsid w:val="007E38FC"/>
    <w:rsid w:val="00801708"/>
    <w:rsid w:val="00813C49"/>
    <w:rsid w:val="00813C96"/>
    <w:rsid w:val="00857E99"/>
    <w:rsid w:val="008621A9"/>
    <w:rsid w:val="00884C10"/>
    <w:rsid w:val="008A698A"/>
    <w:rsid w:val="008B1A02"/>
    <w:rsid w:val="008F6AE4"/>
    <w:rsid w:val="00902C5C"/>
    <w:rsid w:val="00904132"/>
    <w:rsid w:val="00925DB8"/>
    <w:rsid w:val="00937EC1"/>
    <w:rsid w:val="00947733"/>
    <w:rsid w:val="009840EC"/>
    <w:rsid w:val="009A1F8A"/>
    <w:rsid w:val="009A4EAF"/>
    <w:rsid w:val="009E5769"/>
    <w:rsid w:val="009E6B11"/>
    <w:rsid w:val="009F0C37"/>
    <w:rsid w:val="00A076CB"/>
    <w:rsid w:val="00A430B2"/>
    <w:rsid w:val="00A44DAA"/>
    <w:rsid w:val="00A93B3A"/>
    <w:rsid w:val="00AA65F2"/>
    <w:rsid w:val="00AB6D05"/>
    <w:rsid w:val="00AC2ED9"/>
    <w:rsid w:val="00AD139A"/>
    <w:rsid w:val="00AE4483"/>
    <w:rsid w:val="00B15C5D"/>
    <w:rsid w:val="00B17E1F"/>
    <w:rsid w:val="00B409BD"/>
    <w:rsid w:val="00B806B8"/>
    <w:rsid w:val="00BC3AAC"/>
    <w:rsid w:val="00BD6217"/>
    <w:rsid w:val="00BD77AD"/>
    <w:rsid w:val="00BF30B7"/>
    <w:rsid w:val="00BF6ED8"/>
    <w:rsid w:val="00C323F1"/>
    <w:rsid w:val="00C5236A"/>
    <w:rsid w:val="00C5321E"/>
    <w:rsid w:val="00C56AA0"/>
    <w:rsid w:val="00C610FF"/>
    <w:rsid w:val="00C7456C"/>
    <w:rsid w:val="00C77F52"/>
    <w:rsid w:val="00C94FB7"/>
    <w:rsid w:val="00C9757D"/>
    <w:rsid w:val="00CC0406"/>
    <w:rsid w:val="00CC1036"/>
    <w:rsid w:val="00CE6754"/>
    <w:rsid w:val="00CF596E"/>
    <w:rsid w:val="00D00C2F"/>
    <w:rsid w:val="00D057E6"/>
    <w:rsid w:val="00D55347"/>
    <w:rsid w:val="00D7337E"/>
    <w:rsid w:val="00D779AE"/>
    <w:rsid w:val="00D779DA"/>
    <w:rsid w:val="00D83997"/>
    <w:rsid w:val="00D94CAA"/>
    <w:rsid w:val="00DF1E68"/>
    <w:rsid w:val="00E01F43"/>
    <w:rsid w:val="00E30A6A"/>
    <w:rsid w:val="00E35EFB"/>
    <w:rsid w:val="00E475AD"/>
    <w:rsid w:val="00E51C81"/>
    <w:rsid w:val="00E52452"/>
    <w:rsid w:val="00E929E7"/>
    <w:rsid w:val="00EA6B32"/>
    <w:rsid w:val="00EB2383"/>
    <w:rsid w:val="00ED033C"/>
    <w:rsid w:val="00F17DC8"/>
    <w:rsid w:val="00F35F3B"/>
    <w:rsid w:val="00F64CB5"/>
    <w:rsid w:val="00F8671C"/>
    <w:rsid w:val="00FA4154"/>
    <w:rsid w:val="00FE5B75"/>
    <w:rsid w:val="4216B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D0CA1"/>
  <w15:chartTrackingRefBased/>
  <w15:docId w15:val="{6FC03002-B32B-4A34-9D14-934CDB87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08B"/>
  </w:style>
  <w:style w:type="paragraph" w:styleId="Heading1">
    <w:name w:val="heading 1"/>
    <w:basedOn w:val="Normal"/>
    <w:next w:val="Normal"/>
    <w:link w:val="Heading1Char"/>
    <w:uiPriority w:val="9"/>
    <w:qFormat/>
    <w:rsid w:val="0058108B"/>
    <w:pPr>
      <w:keepNext/>
      <w:keepLines/>
      <w:spacing w:before="320" w:after="0" w:line="240" w:lineRule="auto"/>
      <w:outlineLvl w:val="0"/>
    </w:pPr>
    <w:rPr>
      <w:rFonts w:asciiTheme="majorHAnsi" w:eastAsiaTheme="majorEastAsia" w:hAnsiTheme="majorHAnsi" w:cstheme="majorBidi"/>
      <w:color w:val="850C4B" w:themeColor="accent1" w:themeShade="BF"/>
      <w:sz w:val="30"/>
      <w:szCs w:val="30"/>
    </w:rPr>
  </w:style>
  <w:style w:type="paragraph" w:styleId="Heading2">
    <w:name w:val="heading 2"/>
    <w:basedOn w:val="Normal"/>
    <w:next w:val="Normal"/>
    <w:link w:val="Heading2Char"/>
    <w:uiPriority w:val="9"/>
    <w:semiHidden/>
    <w:unhideWhenUsed/>
    <w:qFormat/>
    <w:rsid w:val="0058108B"/>
    <w:pPr>
      <w:keepNext/>
      <w:keepLines/>
      <w:spacing w:before="40" w:after="0" w:line="240" w:lineRule="auto"/>
      <w:outlineLvl w:val="1"/>
    </w:pPr>
    <w:rPr>
      <w:rFonts w:asciiTheme="majorHAnsi" w:eastAsiaTheme="majorEastAsia" w:hAnsiTheme="majorHAnsi" w:cstheme="majorBidi"/>
      <w:color w:val="BC1B4B" w:themeColor="accent2" w:themeShade="BF"/>
      <w:sz w:val="28"/>
      <w:szCs w:val="28"/>
    </w:rPr>
  </w:style>
  <w:style w:type="paragraph" w:styleId="Heading3">
    <w:name w:val="heading 3"/>
    <w:basedOn w:val="Normal"/>
    <w:next w:val="Normal"/>
    <w:link w:val="Heading3Char"/>
    <w:uiPriority w:val="9"/>
    <w:semiHidden/>
    <w:unhideWhenUsed/>
    <w:qFormat/>
    <w:rsid w:val="0058108B"/>
    <w:pPr>
      <w:keepNext/>
      <w:keepLines/>
      <w:spacing w:before="40" w:after="0" w:line="240" w:lineRule="auto"/>
      <w:outlineLvl w:val="2"/>
    </w:pPr>
    <w:rPr>
      <w:rFonts w:asciiTheme="majorHAnsi" w:eastAsiaTheme="majorEastAsia" w:hAnsiTheme="majorHAnsi" w:cstheme="majorBidi"/>
      <w:color w:val="A824A3" w:themeColor="accent6" w:themeShade="BF"/>
      <w:sz w:val="26"/>
      <w:szCs w:val="26"/>
    </w:rPr>
  </w:style>
  <w:style w:type="paragraph" w:styleId="Heading4">
    <w:name w:val="heading 4"/>
    <w:basedOn w:val="Normal"/>
    <w:next w:val="Normal"/>
    <w:link w:val="Heading4Char"/>
    <w:uiPriority w:val="9"/>
    <w:semiHidden/>
    <w:unhideWhenUsed/>
    <w:qFormat/>
    <w:rsid w:val="0058108B"/>
    <w:pPr>
      <w:keepNext/>
      <w:keepLines/>
      <w:spacing w:before="40" w:after="0"/>
      <w:outlineLvl w:val="3"/>
    </w:pPr>
    <w:rPr>
      <w:rFonts w:asciiTheme="majorHAnsi" w:eastAsiaTheme="majorEastAsia" w:hAnsiTheme="majorHAnsi" w:cstheme="majorBidi"/>
      <w:i/>
      <w:iCs/>
      <w:color w:val="631AEB" w:themeColor="accent5" w:themeShade="BF"/>
      <w:sz w:val="25"/>
      <w:szCs w:val="25"/>
    </w:rPr>
  </w:style>
  <w:style w:type="paragraph" w:styleId="Heading5">
    <w:name w:val="heading 5"/>
    <w:basedOn w:val="Normal"/>
    <w:next w:val="Normal"/>
    <w:link w:val="Heading5Char"/>
    <w:uiPriority w:val="9"/>
    <w:semiHidden/>
    <w:unhideWhenUsed/>
    <w:qFormat/>
    <w:rsid w:val="0058108B"/>
    <w:pPr>
      <w:keepNext/>
      <w:keepLines/>
      <w:spacing w:before="40" w:after="0"/>
      <w:outlineLvl w:val="4"/>
    </w:pPr>
    <w:rPr>
      <w:rFonts w:asciiTheme="majorHAnsi" w:eastAsiaTheme="majorEastAsia" w:hAnsiTheme="majorHAnsi" w:cstheme="majorBidi"/>
      <w:i/>
      <w:iCs/>
      <w:color w:val="7E1232" w:themeColor="accent2" w:themeShade="80"/>
      <w:sz w:val="24"/>
      <w:szCs w:val="24"/>
    </w:rPr>
  </w:style>
  <w:style w:type="paragraph" w:styleId="Heading6">
    <w:name w:val="heading 6"/>
    <w:basedOn w:val="Normal"/>
    <w:next w:val="Normal"/>
    <w:link w:val="Heading6Char"/>
    <w:uiPriority w:val="9"/>
    <w:semiHidden/>
    <w:unhideWhenUsed/>
    <w:qFormat/>
    <w:rsid w:val="0058108B"/>
    <w:pPr>
      <w:keepNext/>
      <w:keepLines/>
      <w:spacing w:before="40" w:after="0"/>
      <w:outlineLvl w:val="5"/>
    </w:pPr>
    <w:rPr>
      <w:rFonts w:asciiTheme="majorHAnsi" w:eastAsiaTheme="majorEastAsia" w:hAnsiTheme="majorHAnsi" w:cstheme="majorBidi"/>
      <w:i/>
      <w:iCs/>
      <w:color w:val="70186D" w:themeColor="accent6" w:themeShade="80"/>
      <w:sz w:val="23"/>
      <w:szCs w:val="23"/>
    </w:rPr>
  </w:style>
  <w:style w:type="paragraph" w:styleId="Heading7">
    <w:name w:val="heading 7"/>
    <w:basedOn w:val="Normal"/>
    <w:next w:val="Normal"/>
    <w:link w:val="Heading7Char"/>
    <w:uiPriority w:val="9"/>
    <w:semiHidden/>
    <w:unhideWhenUsed/>
    <w:qFormat/>
    <w:rsid w:val="0058108B"/>
    <w:pPr>
      <w:keepNext/>
      <w:keepLines/>
      <w:spacing w:before="40" w:after="0"/>
      <w:outlineLvl w:val="6"/>
    </w:pPr>
    <w:rPr>
      <w:rFonts w:asciiTheme="majorHAnsi" w:eastAsiaTheme="majorEastAsia" w:hAnsiTheme="majorHAnsi" w:cstheme="majorBidi"/>
      <w:color w:val="590832" w:themeColor="accent1" w:themeShade="80"/>
    </w:rPr>
  </w:style>
  <w:style w:type="paragraph" w:styleId="Heading8">
    <w:name w:val="heading 8"/>
    <w:basedOn w:val="Normal"/>
    <w:next w:val="Normal"/>
    <w:link w:val="Heading8Char"/>
    <w:uiPriority w:val="9"/>
    <w:semiHidden/>
    <w:unhideWhenUsed/>
    <w:qFormat/>
    <w:rsid w:val="0058108B"/>
    <w:pPr>
      <w:keepNext/>
      <w:keepLines/>
      <w:spacing w:before="40" w:after="0"/>
      <w:outlineLvl w:val="7"/>
    </w:pPr>
    <w:rPr>
      <w:rFonts w:asciiTheme="majorHAnsi" w:eastAsiaTheme="majorEastAsia" w:hAnsiTheme="majorHAnsi" w:cstheme="majorBidi"/>
      <w:color w:val="7E1232" w:themeColor="accent2" w:themeShade="80"/>
      <w:sz w:val="21"/>
      <w:szCs w:val="21"/>
    </w:rPr>
  </w:style>
  <w:style w:type="paragraph" w:styleId="Heading9">
    <w:name w:val="heading 9"/>
    <w:basedOn w:val="Normal"/>
    <w:next w:val="Normal"/>
    <w:link w:val="Heading9Char"/>
    <w:uiPriority w:val="9"/>
    <w:semiHidden/>
    <w:unhideWhenUsed/>
    <w:qFormat/>
    <w:rsid w:val="0058108B"/>
    <w:pPr>
      <w:keepNext/>
      <w:keepLines/>
      <w:spacing w:before="40" w:after="0"/>
      <w:outlineLvl w:val="8"/>
    </w:pPr>
    <w:rPr>
      <w:rFonts w:asciiTheme="majorHAnsi" w:eastAsiaTheme="majorEastAsia" w:hAnsiTheme="majorHAnsi" w:cstheme="majorBidi"/>
      <w:color w:val="70186D"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08B"/>
  </w:style>
  <w:style w:type="paragraph" w:styleId="Footer">
    <w:name w:val="footer"/>
    <w:basedOn w:val="Normal"/>
    <w:link w:val="FooterChar"/>
    <w:uiPriority w:val="99"/>
    <w:unhideWhenUsed/>
    <w:rsid w:val="00581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08B"/>
  </w:style>
  <w:style w:type="character" w:customStyle="1" w:styleId="Heading1Char">
    <w:name w:val="Heading 1 Char"/>
    <w:basedOn w:val="DefaultParagraphFont"/>
    <w:link w:val="Heading1"/>
    <w:uiPriority w:val="9"/>
    <w:rsid w:val="0058108B"/>
    <w:rPr>
      <w:rFonts w:asciiTheme="majorHAnsi" w:eastAsiaTheme="majorEastAsia" w:hAnsiTheme="majorHAnsi" w:cstheme="majorBidi"/>
      <w:color w:val="850C4B" w:themeColor="accent1" w:themeShade="BF"/>
      <w:sz w:val="30"/>
      <w:szCs w:val="30"/>
    </w:rPr>
  </w:style>
  <w:style w:type="character" w:customStyle="1" w:styleId="Heading2Char">
    <w:name w:val="Heading 2 Char"/>
    <w:basedOn w:val="DefaultParagraphFont"/>
    <w:link w:val="Heading2"/>
    <w:uiPriority w:val="9"/>
    <w:semiHidden/>
    <w:rsid w:val="0058108B"/>
    <w:rPr>
      <w:rFonts w:asciiTheme="majorHAnsi" w:eastAsiaTheme="majorEastAsia" w:hAnsiTheme="majorHAnsi" w:cstheme="majorBidi"/>
      <w:color w:val="BC1B4B" w:themeColor="accent2" w:themeShade="BF"/>
      <w:sz w:val="28"/>
      <w:szCs w:val="28"/>
    </w:rPr>
  </w:style>
  <w:style w:type="character" w:customStyle="1" w:styleId="Heading3Char">
    <w:name w:val="Heading 3 Char"/>
    <w:basedOn w:val="DefaultParagraphFont"/>
    <w:link w:val="Heading3"/>
    <w:uiPriority w:val="9"/>
    <w:semiHidden/>
    <w:rsid w:val="0058108B"/>
    <w:rPr>
      <w:rFonts w:asciiTheme="majorHAnsi" w:eastAsiaTheme="majorEastAsia" w:hAnsiTheme="majorHAnsi" w:cstheme="majorBidi"/>
      <w:color w:val="A824A3" w:themeColor="accent6" w:themeShade="BF"/>
      <w:sz w:val="26"/>
      <w:szCs w:val="26"/>
    </w:rPr>
  </w:style>
  <w:style w:type="character" w:customStyle="1" w:styleId="Heading4Char">
    <w:name w:val="Heading 4 Char"/>
    <w:basedOn w:val="DefaultParagraphFont"/>
    <w:link w:val="Heading4"/>
    <w:uiPriority w:val="9"/>
    <w:semiHidden/>
    <w:rsid w:val="0058108B"/>
    <w:rPr>
      <w:rFonts w:asciiTheme="majorHAnsi" w:eastAsiaTheme="majorEastAsia" w:hAnsiTheme="majorHAnsi" w:cstheme="majorBidi"/>
      <w:i/>
      <w:iCs/>
      <w:color w:val="631AEB" w:themeColor="accent5" w:themeShade="BF"/>
      <w:sz w:val="25"/>
      <w:szCs w:val="25"/>
    </w:rPr>
  </w:style>
  <w:style w:type="character" w:customStyle="1" w:styleId="Heading5Char">
    <w:name w:val="Heading 5 Char"/>
    <w:basedOn w:val="DefaultParagraphFont"/>
    <w:link w:val="Heading5"/>
    <w:uiPriority w:val="9"/>
    <w:semiHidden/>
    <w:rsid w:val="0058108B"/>
    <w:rPr>
      <w:rFonts w:asciiTheme="majorHAnsi" w:eastAsiaTheme="majorEastAsia" w:hAnsiTheme="majorHAnsi" w:cstheme="majorBidi"/>
      <w:i/>
      <w:iCs/>
      <w:color w:val="7E1232" w:themeColor="accent2" w:themeShade="80"/>
      <w:sz w:val="24"/>
      <w:szCs w:val="24"/>
    </w:rPr>
  </w:style>
  <w:style w:type="character" w:customStyle="1" w:styleId="Heading6Char">
    <w:name w:val="Heading 6 Char"/>
    <w:basedOn w:val="DefaultParagraphFont"/>
    <w:link w:val="Heading6"/>
    <w:uiPriority w:val="9"/>
    <w:semiHidden/>
    <w:rsid w:val="0058108B"/>
    <w:rPr>
      <w:rFonts w:asciiTheme="majorHAnsi" w:eastAsiaTheme="majorEastAsia" w:hAnsiTheme="majorHAnsi" w:cstheme="majorBidi"/>
      <w:i/>
      <w:iCs/>
      <w:color w:val="70186D" w:themeColor="accent6" w:themeShade="80"/>
      <w:sz w:val="23"/>
      <w:szCs w:val="23"/>
    </w:rPr>
  </w:style>
  <w:style w:type="character" w:customStyle="1" w:styleId="Heading7Char">
    <w:name w:val="Heading 7 Char"/>
    <w:basedOn w:val="DefaultParagraphFont"/>
    <w:link w:val="Heading7"/>
    <w:uiPriority w:val="9"/>
    <w:semiHidden/>
    <w:rsid w:val="0058108B"/>
    <w:rPr>
      <w:rFonts w:asciiTheme="majorHAnsi" w:eastAsiaTheme="majorEastAsia" w:hAnsiTheme="majorHAnsi" w:cstheme="majorBidi"/>
      <w:color w:val="590832" w:themeColor="accent1" w:themeShade="80"/>
    </w:rPr>
  </w:style>
  <w:style w:type="character" w:customStyle="1" w:styleId="Heading8Char">
    <w:name w:val="Heading 8 Char"/>
    <w:basedOn w:val="DefaultParagraphFont"/>
    <w:link w:val="Heading8"/>
    <w:uiPriority w:val="9"/>
    <w:semiHidden/>
    <w:rsid w:val="0058108B"/>
    <w:rPr>
      <w:rFonts w:asciiTheme="majorHAnsi" w:eastAsiaTheme="majorEastAsia" w:hAnsiTheme="majorHAnsi" w:cstheme="majorBidi"/>
      <w:color w:val="7E1232" w:themeColor="accent2" w:themeShade="80"/>
      <w:sz w:val="21"/>
      <w:szCs w:val="21"/>
    </w:rPr>
  </w:style>
  <w:style w:type="character" w:customStyle="1" w:styleId="Heading9Char">
    <w:name w:val="Heading 9 Char"/>
    <w:basedOn w:val="DefaultParagraphFont"/>
    <w:link w:val="Heading9"/>
    <w:uiPriority w:val="9"/>
    <w:semiHidden/>
    <w:rsid w:val="0058108B"/>
    <w:rPr>
      <w:rFonts w:asciiTheme="majorHAnsi" w:eastAsiaTheme="majorEastAsia" w:hAnsiTheme="majorHAnsi" w:cstheme="majorBidi"/>
      <w:color w:val="70186D" w:themeColor="accent6" w:themeShade="80"/>
    </w:rPr>
  </w:style>
  <w:style w:type="paragraph" w:styleId="Caption">
    <w:name w:val="caption"/>
    <w:basedOn w:val="Normal"/>
    <w:next w:val="Normal"/>
    <w:uiPriority w:val="35"/>
    <w:semiHidden/>
    <w:unhideWhenUsed/>
    <w:qFormat/>
    <w:rsid w:val="0058108B"/>
    <w:pPr>
      <w:spacing w:line="240" w:lineRule="auto"/>
    </w:pPr>
    <w:rPr>
      <w:b/>
      <w:bCs/>
      <w:smallCaps/>
      <w:color w:val="B31166" w:themeColor="accent1"/>
      <w:spacing w:val="6"/>
    </w:rPr>
  </w:style>
  <w:style w:type="paragraph" w:styleId="Title">
    <w:name w:val="Title"/>
    <w:basedOn w:val="Normal"/>
    <w:next w:val="Normal"/>
    <w:link w:val="TitleChar"/>
    <w:uiPriority w:val="10"/>
    <w:qFormat/>
    <w:rsid w:val="0058108B"/>
    <w:pPr>
      <w:spacing w:after="0" w:line="240" w:lineRule="auto"/>
      <w:contextualSpacing/>
    </w:pPr>
    <w:rPr>
      <w:rFonts w:asciiTheme="majorHAnsi" w:eastAsiaTheme="majorEastAsia" w:hAnsiTheme="majorHAnsi" w:cstheme="majorBidi"/>
      <w:color w:val="850C4B" w:themeColor="accent1" w:themeShade="BF"/>
      <w:spacing w:val="-10"/>
      <w:sz w:val="52"/>
      <w:szCs w:val="52"/>
    </w:rPr>
  </w:style>
  <w:style w:type="character" w:customStyle="1" w:styleId="TitleChar">
    <w:name w:val="Title Char"/>
    <w:basedOn w:val="DefaultParagraphFont"/>
    <w:link w:val="Title"/>
    <w:uiPriority w:val="10"/>
    <w:rsid w:val="0058108B"/>
    <w:rPr>
      <w:rFonts w:asciiTheme="majorHAnsi" w:eastAsiaTheme="majorEastAsia" w:hAnsiTheme="majorHAnsi" w:cstheme="majorBidi"/>
      <w:color w:val="850C4B" w:themeColor="accent1" w:themeShade="BF"/>
      <w:spacing w:val="-10"/>
      <w:sz w:val="52"/>
      <w:szCs w:val="52"/>
    </w:rPr>
  </w:style>
  <w:style w:type="paragraph" w:styleId="Subtitle">
    <w:name w:val="Subtitle"/>
    <w:basedOn w:val="Normal"/>
    <w:next w:val="Normal"/>
    <w:link w:val="SubtitleChar"/>
    <w:uiPriority w:val="11"/>
    <w:qFormat/>
    <w:rsid w:val="0058108B"/>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8108B"/>
    <w:rPr>
      <w:rFonts w:asciiTheme="majorHAnsi" w:eastAsiaTheme="majorEastAsia" w:hAnsiTheme="majorHAnsi" w:cstheme="majorBidi"/>
    </w:rPr>
  </w:style>
  <w:style w:type="character" w:styleId="Strong">
    <w:name w:val="Strong"/>
    <w:basedOn w:val="DefaultParagraphFont"/>
    <w:uiPriority w:val="22"/>
    <w:qFormat/>
    <w:rsid w:val="0058108B"/>
    <w:rPr>
      <w:b/>
      <w:bCs/>
    </w:rPr>
  </w:style>
  <w:style w:type="character" w:styleId="Emphasis">
    <w:name w:val="Emphasis"/>
    <w:basedOn w:val="DefaultParagraphFont"/>
    <w:uiPriority w:val="20"/>
    <w:qFormat/>
    <w:rsid w:val="0058108B"/>
    <w:rPr>
      <w:i/>
      <w:iCs/>
    </w:rPr>
  </w:style>
  <w:style w:type="paragraph" w:styleId="NoSpacing">
    <w:name w:val="No Spacing"/>
    <w:uiPriority w:val="1"/>
    <w:qFormat/>
    <w:rsid w:val="0058108B"/>
    <w:pPr>
      <w:spacing w:after="0" w:line="240" w:lineRule="auto"/>
    </w:pPr>
  </w:style>
  <w:style w:type="paragraph" w:styleId="Quote">
    <w:name w:val="Quote"/>
    <w:basedOn w:val="Normal"/>
    <w:next w:val="Normal"/>
    <w:link w:val="QuoteChar"/>
    <w:uiPriority w:val="29"/>
    <w:qFormat/>
    <w:rsid w:val="0058108B"/>
    <w:pPr>
      <w:spacing w:before="120"/>
      <w:ind w:left="720" w:right="720"/>
      <w:jc w:val="center"/>
    </w:pPr>
    <w:rPr>
      <w:i/>
      <w:iCs/>
    </w:rPr>
  </w:style>
  <w:style w:type="character" w:customStyle="1" w:styleId="QuoteChar">
    <w:name w:val="Quote Char"/>
    <w:basedOn w:val="DefaultParagraphFont"/>
    <w:link w:val="Quote"/>
    <w:uiPriority w:val="29"/>
    <w:rsid w:val="0058108B"/>
    <w:rPr>
      <w:i/>
      <w:iCs/>
    </w:rPr>
  </w:style>
  <w:style w:type="paragraph" w:styleId="IntenseQuote">
    <w:name w:val="Intense Quote"/>
    <w:basedOn w:val="Normal"/>
    <w:next w:val="Normal"/>
    <w:link w:val="IntenseQuoteChar"/>
    <w:uiPriority w:val="30"/>
    <w:qFormat/>
    <w:rsid w:val="0058108B"/>
    <w:pPr>
      <w:spacing w:before="120" w:line="300" w:lineRule="auto"/>
      <w:ind w:left="576" w:right="576"/>
      <w:jc w:val="center"/>
    </w:pPr>
    <w:rPr>
      <w:rFonts w:asciiTheme="majorHAnsi" w:eastAsiaTheme="majorEastAsia" w:hAnsiTheme="majorHAnsi" w:cstheme="majorBidi"/>
      <w:color w:val="B31166" w:themeColor="accent1"/>
      <w:sz w:val="24"/>
      <w:szCs w:val="24"/>
    </w:rPr>
  </w:style>
  <w:style w:type="character" w:customStyle="1" w:styleId="IntenseQuoteChar">
    <w:name w:val="Intense Quote Char"/>
    <w:basedOn w:val="DefaultParagraphFont"/>
    <w:link w:val="IntenseQuote"/>
    <w:uiPriority w:val="30"/>
    <w:rsid w:val="0058108B"/>
    <w:rPr>
      <w:rFonts w:asciiTheme="majorHAnsi" w:eastAsiaTheme="majorEastAsia" w:hAnsiTheme="majorHAnsi" w:cstheme="majorBidi"/>
      <w:color w:val="B31166" w:themeColor="accent1"/>
      <w:sz w:val="24"/>
      <w:szCs w:val="24"/>
    </w:rPr>
  </w:style>
  <w:style w:type="character" w:styleId="SubtleEmphasis">
    <w:name w:val="Subtle Emphasis"/>
    <w:basedOn w:val="DefaultParagraphFont"/>
    <w:uiPriority w:val="19"/>
    <w:qFormat/>
    <w:rsid w:val="0058108B"/>
    <w:rPr>
      <w:i/>
      <w:iCs/>
      <w:color w:val="404040" w:themeColor="text1" w:themeTint="BF"/>
    </w:rPr>
  </w:style>
  <w:style w:type="character" w:styleId="IntenseEmphasis">
    <w:name w:val="Intense Emphasis"/>
    <w:basedOn w:val="DefaultParagraphFont"/>
    <w:uiPriority w:val="21"/>
    <w:qFormat/>
    <w:rsid w:val="0058108B"/>
    <w:rPr>
      <w:b w:val="0"/>
      <w:bCs w:val="0"/>
      <w:i/>
      <w:iCs/>
      <w:color w:val="B31166" w:themeColor="accent1"/>
    </w:rPr>
  </w:style>
  <w:style w:type="character" w:styleId="SubtleReference">
    <w:name w:val="Subtle Reference"/>
    <w:basedOn w:val="DefaultParagraphFont"/>
    <w:uiPriority w:val="31"/>
    <w:qFormat/>
    <w:rsid w:val="0058108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8108B"/>
    <w:rPr>
      <w:b/>
      <w:bCs/>
      <w:smallCaps/>
      <w:color w:val="B31166" w:themeColor="accent1"/>
      <w:spacing w:val="5"/>
      <w:u w:val="single"/>
    </w:rPr>
  </w:style>
  <w:style w:type="character" w:styleId="BookTitle">
    <w:name w:val="Book Title"/>
    <w:basedOn w:val="DefaultParagraphFont"/>
    <w:uiPriority w:val="33"/>
    <w:qFormat/>
    <w:rsid w:val="0058108B"/>
    <w:rPr>
      <w:b/>
      <w:bCs/>
      <w:smallCaps/>
    </w:rPr>
  </w:style>
  <w:style w:type="paragraph" w:styleId="TOCHeading">
    <w:name w:val="TOC Heading"/>
    <w:basedOn w:val="Heading1"/>
    <w:next w:val="Normal"/>
    <w:uiPriority w:val="39"/>
    <w:semiHidden/>
    <w:unhideWhenUsed/>
    <w:qFormat/>
    <w:rsid w:val="0058108B"/>
    <w:pPr>
      <w:outlineLvl w:val="9"/>
    </w:pPr>
  </w:style>
  <w:style w:type="table" w:styleId="TableGrid">
    <w:name w:val="Table Grid"/>
    <w:basedOn w:val="TableNormal"/>
    <w:uiPriority w:val="39"/>
    <w:rsid w:val="00375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4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132"/>
    <w:rPr>
      <w:rFonts w:ascii="Segoe UI" w:hAnsi="Segoe UI" w:cs="Segoe UI"/>
      <w:sz w:val="18"/>
      <w:szCs w:val="18"/>
    </w:rPr>
  </w:style>
  <w:style w:type="paragraph" w:styleId="NormalWeb">
    <w:name w:val="Normal (Web)"/>
    <w:basedOn w:val="Normal"/>
    <w:uiPriority w:val="99"/>
    <w:unhideWhenUsed/>
    <w:rsid w:val="00312B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12BE5"/>
  </w:style>
  <w:style w:type="paragraph" w:styleId="ListParagraph">
    <w:name w:val="List Paragraph"/>
    <w:basedOn w:val="Normal"/>
    <w:qFormat/>
    <w:rsid w:val="00A44DAA"/>
    <w:pPr>
      <w:ind w:left="720"/>
      <w:contextualSpacing/>
    </w:pPr>
  </w:style>
  <w:style w:type="paragraph" w:customStyle="1" w:styleId="Normalny">
    <w:name w:val="Normalny"/>
    <w:rsid w:val="00C77F52"/>
    <w:pPr>
      <w:suppressAutoHyphens/>
      <w:autoSpaceDN w:val="0"/>
      <w:spacing w:after="0" w:line="240" w:lineRule="auto"/>
      <w:textAlignment w:val="baseline"/>
    </w:pPr>
    <w:rPr>
      <w:rFonts w:ascii="Calibri" w:eastAsia="Calibri" w:hAnsi="Calibri" w:cs="Calibri"/>
      <w:lang w:val="pl-PL"/>
    </w:rPr>
  </w:style>
  <w:style w:type="character" w:customStyle="1" w:styleId="Domylnaczcionkaakapitu">
    <w:name w:val="Domyślna czcionka akapitu"/>
    <w:rsid w:val="00C77F52"/>
  </w:style>
  <w:style w:type="character" w:customStyle="1" w:styleId="Pogrubienie">
    <w:name w:val="Pogrubienie"/>
    <w:basedOn w:val="Domylnaczcionkaakapitu"/>
    <w:rsid w:val="00C77F52"/>
    <w:rPr>
      <w:b/>
      <w:bCs/>
    </w:rPr>
  </w:style>
  <w:style w:type="paragraph" w:customStyle="1" w:styleId="Akapitzlist">
    <w:name w:val="Akapit z listą"/>
    <w:basedOn w:val="Normalny"/>
    <w:rsid w:val="00C77F52"/>
    <w:pPr>
      <w:ind w:left="720"/>
    </w:pPr>
  </w:style>
  <w:style w:type="character" w:styleId="Hyperlink">
    <w:name w:val="Hyperlink"/>
    <w:basedOn w:val="DefaultParagraphFont"/>
    <w:uiPriority w:val="99"/>
    <w:unhideWhenUsed/>
    <w:rsid w:val="002C3F3A"/>
    <w:rPr>
      <w:color w:val="8F8F8F" w:themeColor="hyperlink"/>
      <w:u w:val="single"/>
    </w:rPr>
  </w:style>
  <w:style w:type="paragraph" w:customStyle="1" w:styleId="msonormal0">
    <w:name w:val="msonormal"/>
    <w:basedOn w:val="Normal"/>
    <w:rsid w:val="001835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1835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1835EB"/>
  </w:style>
  <w:style w:type="character" w:customStyle="1" w:styleId="normaltextrun">
    <w:name w:val="normaltextrun"/>
    <w:basedOn w:val="DefaultParagraphFont"/>
    <w:rsid w:val="001835EB"/>
  </w:style>
  <w:style w:type="character" w:customStyle="1" w:styleId="eop">
    <w:name w:val="eop"/>
    <w:basedOn w:val="DefaultParagraphFont"/>
    <w:rsid w:val="001835EB"/>
  </w:style>
  <w:style w:type="character" w:customStyle="1" w:styleId="tabrun">
    <w:name w:val="tabrun"/>
    <w:basedOn w:val="DefaultParagraphFont"/>
    <w:rsid w:val="001835EB"/>
  </w:style>
  <w:style w:type="character" w:customStyle="1" w:styleId="tabchar">
    <w:name w:val="tabchar"/>
    <w:basedOn w:val="DefaultParagraphFont"/>
    <w:rsid w:val="001835EB"/>
  </w:style>
  <w:style w:type="character" w:customStyle="1" w:styleId="tableaderchars">
    <w:name w:val="tableaderchars"/>
    <w:basedOn w:val="DefaultParagraphFont"/>
    <w:rsid w:val="001835EB"/>
  </w:style>
  <w:style w:type="character" w:styleId="FollowedHyperlink">
    <w:name w:val="FollowedHyperlink"/>
    <w:basedOn w:val="DefaultParagraphFont"/>
    <w:uiPriority w:val="99"/>
    <w:semiHidden/>
    <w:unhideWhenUsed/>
    <w:rsid w:val="001835E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13309">
      <w:bodyDiv w:val="1"/>
      <w:marLeft w:val="0"/>
      <w:marRight w:val="0"/>
      <w:marTop w:val="0"/>
      <w:marBottom w:val="0"/>
      <w:divBdr>
        <w:top w:val="none" w:sz="0" w:space="0" w:color="auto"/>
        <w:left w:val="none" w:sz="0" w:space="0" w:color="auto"/>
        <w:bottom w:val="none" w:sz="0" w:space="0" w:color="auto"/>
        <w:right w:val="none" w:sz="0" w:space="0" w:color="auto"/>
      </w:divBdr>
      <w:divsChild>
        <w:div w:id="296381071">
          <w:marLeft w:val="0"/>
          <w:marRight w:val="0"/>
          <w:marTop w:val="0"/>
          <w:marBottom w:val="0"/>
          <w:divBdr>
            <w:top w:val="none" w:sz="0" w:space="0" w:color="auto"/>
            <w:left w:val="none" w:sz="0" w:space="0" w:color="auto"/>
            <w:bottom w:val="none" w:sz="0" w:space="0" w:color="auto"/>
            <w:right w:val="none" w:sz="0" w:space="0" w:color="auto"/>
          </w:divBdr>
        </w:div>
      </w:divsChild>
    </w:div>
    <w:div w:id="187333432">
      <w:bodyDiv w:val="1"/>
      <w:marLeft w:val="0"/>
      <w:marRight w:val="0"/>
      <w:marTop w:val="0"/>
      <w:marBottom w:val="0"/>
      <w:divBdr>
        <w:top w:val="none" w:sz="0" w:space="0" w:color="auto"/>
        <w:left w:val="none" w:sz="0" w:space="0" w:color="auto"/>
        <w:bottom w:val="none" w:sz="0" w:space="0" w:color="auto"/>
        <w:right w:val="none" w:sz="0" w:space="0" w:color="auto"/>
      </w:divBdr>
    </w:div>
    <w:div w:id="203561157">
      <w:bodyDiv w:val="1"/>
      <w:marLeft w:val="0"/>
      <w:marRight w:val="0"/>
      <w:marTop w:val="0"/>
      <w:marBottom w:val="0"/>
      <w:divBdr>
        <w:top w:val="none" w:sz="0" w:space="0" w:color="auto"/>
        <w:left w:val="none" w:sz="0" w:space="0" w:color="auto"/>
        <w:bottom w:val="none" w:sz="0" w:space="0" w:color="auto"/>
        <w:right w:val="none" w:sz="0" w:space="0" w:color="auto"/>
      </w:divBdr>
    </w:div>
    <w:div w:id="294140121">
      <w:bodyDiv w:val="1"/>
      <w:marLeft w:val="0"/>
      <w:marRight w:val="0"/>
      <w:marTop w:val="0"/>
      <w:marBottom w:val="0"/>
      <w:divBdr>
        <w:top w:val="none" w:sz="0" w:space="0" w:color="auto"/>
        <w:left w:val="none" w:sz="0" w:space="0" w:color="auto"/>
        <w:bottom w:val="none" w:sz="0" w:space="0" w:color="auto"/>
        <w:right w:val="none" w:sz="0" w:space="0" w:color="auto"/>
      </w:divBdr>
      <w:divsChild>
        <w:div w:id="1737390180">
          <w:marLeft w:val="0"/>
          <w:marRight w:val="0"/>
          <w:marTop w:val="0"/>
          <w:marBottom w:val="0"/>
          <w:divBdr>
            <w:top w:val="none" w:sz="0" w:space="0" w:color="auto"/>
            <w:left w:val="none" w:sz="0" w:space="0" w:color="auto"/>
            <w:bottom w:val="none" w:sz="0" w:space="0" w:color="auto"/>
            <w:right w:val="none" w:sz="0" w:space="0" w:color="auto"/>
          </w:divBdr>
        </w:div>
        <w:div w:id="764689335">
          <w:marLeft w:val="0"/>
          <w:marRight w:val="0"/>
          <w:marTop w:val="0"/>
          <w:marBottom w:val="0"/>
          <w:divBdr>
            <w:top w:val="none" w:sz="0" w:space="0" w:color="auto"/>
            <w:left w:val="none" w:sz="0" w:space="0" w:color="auto"/>
            <w:bottom w:val="none" w:sz="0" w:space="0" w:color="auto"/>
            <w:right w:val="none" w:sz="0" w:space="0" w:color="auto"/>
          </w:divBdr>
        </w:div>
        <w:div w:id="1832286477">
          <w:marLeft w:val="0"/>
          <w:marRight w:val="0"/>
          <w:marTop w:val="0"/>
          <w:marBottom w:val="0"/>
          <w:divBdr>
            <w:top w:val="none" w:sz="0" w:space="0" w:color="auto"/>
            <w:left w:val="none" w:sz="0" w:space="0" w:color="auto"/>
            <w:bottom w:val="none" w:sz="0" w:space="0" w:color="auto"/>
            <w:right w:val="none" w:sz="0" w:space="0" w:color="auto"/>
          </w:divBdr>
        </w:div>
        <w:div w:id="639114011">
          <w:marLeft w:val="0"/>
          <w:marRight w:val="0"/>
          <w:marTop w:val="0"/>
          <w:marBottom w:val="0"/>
          <w:divBdr>
            <w:top w:val="none" w:sz="0" w:space="0" w:color="auto"/>
            <w:left w:val="none" w:sz="0" w:space="0" w:color="auto"/>
            <w:bottom w:val="none" w:sz="0" w:space="0" w:color="auto"/>
            <w:right w:val="none" w:sz="0" w:space="0" w:color="auto"/>
          </w:divBdr>
        </w:div>
        <w:div w:id="1831601045">
          <w:marLeft w:val="0"/>
          <w:marRight w:val="0"/>
          <w:marTop w:val="0"/>
          <w:marBottom w:val="0"/>
          <w:divBdr>
            <w:top w:val="none" w:sz="0" w:space="0" w:color="auto"/>
            <w:left w:val="none" w:sz="0" w:space="0" w:color="auto"/>
            <w:bottom w:val="none" w:sz="0" w:space="0" w:color="auto"/>
            <w:right w:val="none" w:sz="0" w:space="0" w:color="auto"/>
          </w:divBdr>
        </w:div>
        <w:div w:id="1995183598">
          <w:marLeft w:val="0"/>
          <w:marRight w:val="0"/>
          <w:marTop w:val="0"/>
          <w:marBottom w:val="0"/>
          <w:divBdr>
            <w:top w:val="none" w:sz="0" w:space="0" w:color="auto"/>
            <w:left w:val="none" w:sz="0" w:space="0" w:color="auto"/>
            <w:bottom w:val="none" w:sz="0" w:space="0" w:color="auto"/>
            <w:right w:val="none" w:sz="0" w:space="0" w:color="auto"/>
          </w:divBdr>
        </w:div>
        <w:div w:id="1726023537">
          <w:marLeft w:val="0"/>
          <w:marRight w:val="0"/>
          <w:marTop w:val="0"/>
          <w:marBottom w:val="0"/>
          <w:divBdr>
            <w:top w:val="none" w:sz="0" w:space="0" w:color="auto"/>
            <w:left w:val="none" w:sz="0" w:space="0" w:color="auto"/>
            <w:bottom w:val="none" w:sz="0" w:space="0" w:color="auto"/>
            <w:right w:val="none" w:sz="0" w:space="0" w:color="auto"/>
          </w:divBdr>
        </w:div>
        <w:div w:id="116141216">
          <w:marLeft w:val="0"/>
          <w:marRight w:val="0"/>
          <w:marTop w:val="0"/>
          <w:marBottom w:val="0"/>
          <w:divBdr>
            <w:top w:val="none" w:sz="0" w:space="0" w:color="auto"/>
            <w:left w:val="none" w:sz="0" w:space="0" w:color="auto"/>
            <w:bottom w:val="none" w:sz="0" w:space="0" w:color="auto"/>
            <w:right w:val="none" w:sz="0" w:space="0" w:color="auto"/>
          </w:divBdr>
        </w:div>
        <w:div w:id="2090078293">
          <w:marLeft w:val="0"/>
          <w:marRight w:val="0"/>
          <w:marTop w:val="0"/>
          <w:marBottom w:val="0"/>
          <w:divBdr>
            <w:top w:val="none" w:sz="0" w:space="0" w:color="auto"/>
            <w:left w:val="none" w:sz="0" w:space="0" w:color="auto"/>
            <w:bottom w:val="none" w:sz="0" w:space="0" w:color="auto"/>
            <w:right w:val="none" w:sz="0" w:space="0" w:color="auto"/>
          </w:divBdr>
        </w:div>
        <w:div w:id="417950154">
          <w:marLeft w:val="0"/>
          <w:marRight w:val="0"/>
          <w:marTop w:val="0"/>
          <w:marBottom w:val="0"/>
          <w:divBdr>
            <w:top w:val="none" w:sz="0" w:space="0" w:color="auto"/>
            <w:left w:val="none" w:sz="0" w:space="0" w:color="auto"/>
            <w:bottom w:val="none" w:sz="0" w:space="0" w:color="auto"/>
            <w:right w:val="none" w:sz="0" w:space="0" w:color="auto"/>
          </w:divBdr>
        </w:div>
        <w:div w:id="143284725">
          <w:marLeft w:val="0"/>
          <w:marRight w:val="0"/>
          <w:marTop w:val="0"/>
          <w:marBottom w:val="0"/>
          <w:divBdr>
            <w:top w:val="none" w:sz="0" w:space="0" w:color="auto"/>
            <w:left w:val="none" w:sz="0" w:space="0" w:color="auto"/>
            <w:bottom w:val="none" w:sz="0" w:space="0" w:color="auto"/>
            <w:right w:val="none" w:sz="0" w:space="0" w:color="auto"/>
          </w:divBdr>
        </w:div>
        <w:div w:id="888296249">
          <w:marLeft w:val="0"/>
          <w:marRight w:val="0"/>
          <w:marTop w:val="0"/>
          <w:marBottom w:val="0"/>
          <w:divBdr>
            <w:top w:val="none" w:sz="0" w:space="0" w:color="auto"/>
            <w:left w:val="none" w:sz="0" w:space="0" w:color="auto"/>
            <w:bottom w:val="none" w:sz="0" w:space="0" w:color="auto"/>
            <w:right w:val="none" w:sz="0" w:space="0" w:color="auto"/>
          </w:divBdr>
        </w:div>
        <w:div w:id="1121798653">
          <w:marLeft w:val="0"/>
          <w:marRight w:val="0"/>
          <w:marTop w:val="0"/>
          <w:marBottom w:val="0"/>
          <w:divBdr>
            <w:top w:val="none" w:sz="0" w:space="0" w:color="auto"/>
            <w:left w:val="none" w:sz="0" w:space="0" w:color="auto"/>
            <w:bottom w:val="none" w:sz="0" w:space="0" w:color="auto"/>
            <w:right w:val="none" w:sz="0" w:space="0" w:color="auto"/>
          </w:divBdr>
        </w:div>
        <w:div w:id="31854192">
          <w:marLeft w:val="0"/>
          <w:marRight w:val="0"/>
          <w:marTop w:val="0"/>
          <w:marBottom w:val="0"/>
          <w:divBdr>
            <w:top w:val="none" w:sz="0" w:space="0" w:color="auto"/>
            <w:left w:val="none" w:sz="0" w:space="0" w:color="auto"/>
            <w:bottom w:val="none" w:sz="0" w:space="0" w:color="auto"/>
            <w:right w:val="none" w:sz="0" w:space="0" w:color="auto"/>
          </w:divBdr>
        </w:div>
        <w:div w:id="1836457167">
          <w:marLeft w:val="0"/>
          <w:marRight w:val="0"/>
          <w:marTop w:val="0"/>
          <w:marBottom w:val="0"/>
          <w:divBdr>
            <w:top w:val="none" w:sz="0" w:space="0" w:color="auto"/>
            <w:left w:val="none" w:sz="0" w:space="0" w:color="auto"/>
            <w:bottom w:val="none" w:sz="0" w:space="0" w:color="auto"/>
            <w:right w:val="none" w:sz="0" w:space="0" w:color="auto"/>
          </w:divBdr>
        </w:div>
        <w:div w:id="1054965189">
          <w:marLeft w:val="0"/>
          <w:marRight w:val="0"/>
          <w:marTop w:val="0"/>
          <w:marBottom w:val="0"/>
          <w:divBdr>
            <w:top w:val="none" w:sz="0" w:space="0" w:color="auto"/>
            <w:left w:val="none" w:sz="0" w:space="0" w:color="auto"/>
            <w:bottom w:val="none" w:sz="0" w:space="0" w:color="auto"/>
            <w:right w:val="none" w:sz="0" w:space="0" w:color="auto"/>
          </w:divBdr>
        </w:div>
        <w:div w:id="503056180">
          <w:marLeft w:val="0"/>
          <w:marRight w:val="0"/>
          <w:marTop w:val="0"/>
          <w:marBottom w:val="0"/>
          <w:divBdr>
            <w:top w:val="none" w:sz="0" w:space="0" w:color="auto"/>
            <w:left w:val="none" w:sz="0" w:space="0" w:color="auto"/>
            <w:bottom w:val="none" w:sz="0" w:space="0" w:color="auto"/>
            <w:right w:val="none" w:sz="0" w:space="0" w:color="auto"/>
          </w:divBdr>
        </w:div>
        <w:div w:id="1316684209">
          <w:marLeft w:val="0"/>
          <w:marRight w:val="0"/>
          <w:marTop w:val="0"/>
          <w:marBottom w:val="0"/>
          <w:divBdr>
            <w:top w:val="none" w:sz="0" w:space="0" w:color="auto"/>
            <w:left w:val="none" w:sz="0" w:space="0" w:color="auto"/>
            <w:bottom w:val="none" w:sz="0" w:space="0" w:color="auto"/>
            <w:right w:val="none" w:sz="0" w:space="0" w:color="auto"/>
          </w:divBdr>
        </w:div>
        <w:div w:id="1599024048">
          <w:marLeft w:val="0"/>
          <w:marRight w:val="0"/>
          <w:marTop w:val="0"/>
          <w:marBottom w:val="0"/>
          <w:divBdr>
            <w:top w:val="none" w:sz="0" w:space="0" w:color="auto"/>
            <w:left w:val="none" w:sz="0" w:space="0" w:color="auto"/>
            <w:bottom w:val="none" w:sz="0" w:space="0" w:color="auto"/>
            <w:right w:val="none" w:sz="0" w:space="0" w:color="auto"/>
          </w:divBdr>
        </w:div>
        <w:div w:id="275723043">
          <w:marLeft w:val="0"/>
          <w:marRight w:val="0"/>
          <w:marTop w:val="0"/>
          <w:marBottom w:val="0"/>
          <w:divBdr>
            <w:top w:val="none" w:sz="0" w:space="0" w:color="auto"/>
            <w:left w:val="none" w:sz="0" w:space="0" w:color="auto"/>
            <w:bottom w:val="none" w:sz="0" w:space="0" w:color="auto"/>
            <w:right w:val="none" w:sz="0" w:space="0" w:color="auto"/>
          </w:divBdr>
        </w:div>
        <w:div w:id="1751151592">
          <w:marLeft w:val="0"/>
          <w:marRight w:val="0"/>
          <w:marTop w:val="0"/>
          <w:marBottom w:val="0"/>
          <w:divBdr>
            <w:top w:val="none" w:sz="0" w:space="0" w:color="auto"/>
            <w:left w:val="none" w:sz="0" w:space="0" w:color="auto"/>
            <w:bottom w:val="none" w:sz="0" w:space="0" w:color="auto"/>
            <w:right w:val="none" w:sz="0" w:space="0" w:color="auto"/>
          </w:divBdr>
        </w:div>
        <w:div w:id="1000426167">
          <w:marLeft w:val="0"/>
          <w:marRight w:val="0"/>
          <w:marTop w:val="0"/>
          <w:marBottom w:val="0"/>
          <w:divBdr>
            <w:top w:val="none" w:sz="0" w:space="0" w:color="auto"/>
            <w:left w:val="none" w:sz="0" w:space="0" w:color="auto"/>
            <w:bottom w:val="none" w:sz="0" w:space="0" w:color="auto"/>
            <w:right w:val="none" w:sz="0" w:space="0" w:color="auto"/>
          </w:divBdr>
        </w:div>
        <w:div w:id="1795632589">
          <w:marLeft w:val="0"/>
          <w:marRight w:val="0"/>
          <w:marTop w:val="0"/>
          <w:marBottom w:val="0"/>
          <w:divBdr>
            <w:top w:val="none" w:sz="0" w:space="0" w:color="auto"/>
            <w:left w:val="none" w:sz="0" w:space="0" w:color="auto"/>
            <w:bottom w:val="none" w:sz="0" w:space="0" w:color="auto"/>
            <w:right w:val="none" w:sz="0" w:space="0" w:color="auto"/>
          </w:divBdr>
        </w:div>
        <w:div w:id="693968255">
          <w:marLeft w:val="0"/>
          <w:marRight w:val="0"/>
          <w:marTop w:val="0"/>
          <w:marBottom w:val="0"/>
          <w:divBdr>
            <w:top w:val="none" w:sz="0" w:space="0" w:color="auto"/>
            <w:left w:val="none" w:sz="0" w:space="0" w:color="auto"/>
            <w:bottom w:val="none" w:sz="0" w:space="0" w:color="auto"/>
            <w:right w:val="none" w:sz="0" w:space="0" w:color="auto"/>
          </w:divBdr>
        </w:div>
        <w:div w:id="508907332">
          <w:marLeft w:val="0"/>
          <w:marRight w:val="0"/>
          <w:marTop w:val="0"/>
          <w:marBottom w:val="0"/>
          <w:divBdr>
            <w:top w:val="none" w:sz="0" w:space="0" w:color="auto"/>
            <w:left w:val="none" w:sz="0" w:space="0" w:color="auto"/>
            <w:bottom w:val="none" w:sz="0" w:space="0" w:color="auto"/>
            <w:right w:val="none" w:sz="0" w:space="0" w:color="auto"/>
          </w:divBdr>
        </w:div>
        <w:div w:id="261114182">
          <w:marLeft w:val="0"/>
          <w:marRight w:val="0"/>
          <w:marTop w:val="0"/>
          <w:marBottom w:val="0"/>
          <w:divBdr>
            <w:top w:val="none" w:sz="0" w:space="0" w:color="auto"/>
            <w:left w:val="none" w:sz="0" w:space="0" w:color="auto"/>
            <w:bottom w:val="none" w:sz="0" w:space="0" w:color="auto"/>
            <w:right w:val="none" w:sz="0" w:space="0" w:color="auto"/>
          </w:divBdr>
        </w:div>
        <w:div w:id="593975244">
          <w:marLeft w:val="0"/>
          <w:marRight w:val="0"/>
          <w:marTop w:val="0"/>
          <w:marBottom w:val="0"/>
          <w:divBdr>
            <w:top w:val="none" w:sz="0" w:space="0" w:color="auto"/>
            <w:left w:val="none" w:sz="0" w:space="0" w:color="auto"/>
            <w:bottom w:val="none" w:sz="0" w:space="0" w:color="auto"/>
            <w:right w:val="none" w:sz="0" w:space="0" w:color="auto"/>
          </w:divBdr>
        </w:div>
        <w:div w:id="1210192644">
          <w:marLeft w:val="0"/>
          <w:marRight w:val="0"/>
          <w:marTop w:val="0"/>
          <w:marBottom w:val="0"/>
          <w:divBdr>
            <w:top w:val="none" w:sz="0" w:space="0" w:color="auto"/>
            <w:left w:val="none" w:sz="0" w:space="0" w:color="auto"/>
            <w:bottom w:val="none" w:sz="0" w:space="0" w:color="auto"/>
            <w:right w:val="none" w:sz="0" w:space="0" w:color="auto"/>
          </w:divBdr>
        </w:div>
        <w:div w:id="424544833">
          <w:marLeft w:val="0"/>
          <w:marRight w:val="0"/>
          <w:marTop w:val="0"/>
          <w:marBottom w:val="0"/>
          <w:divBdr>
            <w:top w:val="none" w:sz="0" w:space="0" w:color="auto"/>
            <w:left w:val="none" w:sz="0" w:space="0" w:color="auto"/>
            <w:bottom w:val="none" w:sz="0" w:space="0" w:color="auto"/>
            <w:right w:val="none" w:sz="0" w:space="0" w:color="auto"/>
          </w:divBdr>
        </w:div>
        <w:div w:id="2035111598">
          <w:marLeft w:val="0"/>
          <w:marRight w:val="0"/>
          <w:marTop w:val="0"/>
          <w:marBottom w:val="0"/>
          <w:divBdr>
            <w:top w:val="none" w:sz="0" w:space="0" w:color="auto"/>
            <w:left w:val="none" w:sz="0" w:space="0" w:color="auto"/>
            <w:bottom w:val="none" w:sz="0" w:space="0" w:color="auto"/>
            <w:right w:val="none" w:sz="0" w:space="0" w:color="auto"/>
          </w:divBdr>
        </w:div>
        <w:div w:id="2142068488">
          <w:marLeft w:val="0"/>
          <w:marRight w:val="0"/>
          <w:marTop w:val="0"/>
          <w:marBottom w:val="0"/>
          <w:divBdr>
            <w:top w:val="none" w:sz="0" w:space="0" w:color="auto"/>
            <w:left w:val="none" w:sz="0" w:space="0" w:color="auto"/>
            <w:bottom w:val="none" w:sz="0" w:space="0" w:color="auto"/>
            <w:right w:val="none" w:sz="0" w:space="0" w:color="auto"/>
          </w:divBdr>
        </w:div>
        <w:div w:id="1403675013">
          <w:marLeft w:val="0"/>
          <w:marRight w:val="0"/>
          <w:marTop w:val="0"/>
          <w:marBottom w:val="0"/>
          <w:divBdr>
            <w:top w:val="none" w:sz="0" w:space="0" w:color="auto"/>
            <w:left w:val="none" w:sz="0" w:space="0" w:color="auto"/>
            <w:bottom w:val="none" w:sz="0" w:space="0" w:color="auto"/>
            <w:right w:val="none" w:sz="0" w:space="0" w:color="auto"/>
          </w:divBdr>
        </w:div>
        <w:div w:id="1374503965">
          <w:marLeft w:val="0"/>
          <w:marRight w:val="0"/>
          <w:marTop w:val="0"/>
          <w:marBottom w:val="0"/>
          <w:divBdr>
            <w:top w:val="none" w:sz="0" w:space="0" w:color="auto"/>
            <w:left w:val="none" w:sz="0" w:space="0" w:color="auto"/>
            <w:bottom w:val="none" w:sz="0" w:space="0" w:color="auto"/>
            <w:right w:val="none" w:sz="0" w:space="0" w:color="auto"/>
          </w:divBdr>
        </w:div>
        <w:div w:id="744454023">
          <w:marLeft w:val="0"/>
          <w:marRight w:val="0"/>
          <w:marTop w:val="0"/>
          <w:marBottom w:val="0"/>
          <w:divBdr>
            <w:top w:val="none" w:sz="0" w:space="0" w:color="auto"/>
            <w:left w:val="none" w:sz="0" w:space="0" w:color="auto"/>
            <w:bottom w:val="none" w:sz="0" w:space="0" w:color="auto"/>
            <w:right w:val="none" w:sz="0" w:space="0" w:color="auto"/>
          </w:divBdr>
        </w:div>
        <w:div w:id="705373355">
          <w:marLeft w:val="0"/>
          <w:marRight w:val="0"/>
          <w:marTop w:val="0"/>
          <w:marBottom w:val="0"/>
          <w:divBdr>
            <w:top w:val="none" w:sz="0" w:space="0" w:color="auto"/>
            <w:left w:val="none" w:sz="0" w:space="0" w:color="auto"/>
            <w:bottom w:val="none" w:sz="0" w:space="0" w:color="auto"/>
            <w:right w:val="none" w:sz="0" w:space="0" w:color="auto"/>
          </w:divBdr>
        </w:div>
        <w:div w:id="1275751150">
          <w:marLeft w:val="0"/>
          <w:marRight w:val="0"/>
          <w:marTop w:val="0"/>
          <w:marBottom w:val="0"/>
          <w:divBdr>
            <w:top w:val="none" w:sz="0" w:space="0" w:color="auto"/>
            <w:left w:val="none" w:sz="0" w:space="0" w:color="auto"/>
            <w:bottom w:val="none" w:sz="0" w:space="0" w:color="auto"/>
            <w:right w:val="none" w:sz="0" w:space="0" w:color="auto"/>
          </w:divBdr>
        </w:div>
        <w:div w:id="1447844307">
          <w:marLeft w:val="0"/>
          <w:marRight w:val="0"/>
          <w:marTop w:val="0"/>
          <w:marBottom w:val="0"/>
          <w:divBdr>
            <w:top w:val="none" w:sz="0" w:space="0" w:color="auto"/>
            <w:left w:val="none" w:sz="0" w:space="0" w:color="auto"/>
            <w:bottom w:val="none" w:sz="0" w:space="0" w:color="auto"/>
            <w:right w:val="none" w:sz="0" w:space="0" w:color="auto"/>
          </w:divBdr>
        </w:div>
        <w:div w:id="268588399">
          <w:marLeft w:val="0"/>
          <w:marRight w:val="0"/>
          <w:marTop w:val="0"/>
          <w:marBottom w:val="0"/>
          <w:divBdr>
            <w:top w:val="none" w:sz="0" w:space="0" w:color="auto"/>
            <w:left w:val="none" w:sz="0" w:space="0" w:color="auto"/>
            <w:bottom w:val="none" w:sz="0" w:space="0" w:color="auto"/>
            <w:right w:val="none" w:sz="0" w:space="0" w:color="auto"/>
          </w:divBdr>
        </w:div>
        <w:div w:id="458911756">
          <w:marLeft w:val="0"/>
          <w:marRight w:val="0"/>
          <w:marTop w:val="0"/>
          <w:marBottom w:val="0"/>
          <w:divBdr>
            <w:top w:val="none" w:sz="0" w:space="0" w:color="auto"/>
            <w:left w:val="none" w:sz="0" w:space="0" w:color="auto"/>
            <w:bottom w:val="none" w:sz="0" w:space="0" w:color="auto"/>
            <w:right w:val="none" w:sz="0" w:space="0" w:color="auto"/>
          </w:divBdr>
        </w:div>
        <w:div w:id="386152252">
          <w:marLeft w:val="0"/>
          <w:marRight w:val="0"/>
          <w:marTop w:val="0"/>
          <w:marBottom w:val="0"/>
          <w:divBdr>
            <w:top w:val="none" w:sz="0" w:space="0" w:color="auto"/>
            <w:left w:val="none" w:sz="0" w:space="0" w:color="auto"/>
            <w:bottom w:val="none" w:sz="0" w:space="0" w:color="auto"/>
            <w:right w:val="none" w:sz="0" w:space="0" w:color="auto"/>
          </w:divBdr>
        </w:div>
        <w:div w:id="189146838">
          <w:marLeft w:val="0"/>
          <w:marRight w:val="0"/>
          <w:marTop w:val="0"/>
          <w:marBottom w:val="0"/>
          <w:divBdr>
            <w:top w:val="none" w:sz="0" w:space="0" w:color="auto"/>
            <w:left w:val="none" w:sz="0" w:space="0" w:color="auto"/>
            <w:bottom w:val="none" w:sz="0" w:space="0" w:color="auto"/>
            <w:right w:val="none" w:sz="0" w:space="0" w:color="auto"/>
          </w:divBdr>
        </w:div>
        <w:div w:id="1806971620">
          <w:marLeft w:val="0"/>
          <w:marRight w:val="0"/>
          <w:marTop w:val="0"/>
          <w:marBottom w:val="0"/>
          <w:divBdr>
            <w:top w:val="none" w:sz="0" w:space="0" w:color="auto"/>
            <w:left w:val="none" w:sz="0" w:space="0" w:color="auto"/>
            <w:bottom w:val="none" w:sz="0" w:space="0" w:color="auto"/>
            <w:right w:val="none" w:sz="0" w:space="0" w:color="auto"/>
          </w:divBdr>
        </w:div>
        <w:div w:id="1975519343">
          <w:marLeft w:val="0"/>
          <w:marRight w:val="0"/>
          <w:marTop w:val="0"/>
          <w:marBottom w:val="0"/>
          <w:divBdr>
            <w:top w:val="none" w:sz="0" w:space="0" w:color="auto"/>
            <w:left w:val="none" w:sz="0" w:space="0" w:color="auto"/>
            <w:bottom w:val="none" w:sz="0" w:space="0" w:color="auto"/>
            <w:right w:val="none" w:sz="0" w:space="0" w:color="auto"/>
          </w:divBdr>
        </w:div>
        <w:div w:id="114645891">
          <w:marLeft w:val="0"/>
          <w:marRight w:val="0"/>
          <w:marTop w:val="0"/>
          <w:marBottom w:val="0"/>
          <w:divBdr>
            <w:top w:val="none" w:sz="0" w:space="0" w:color="auto"/>
            <w:left w:val="none" w:sz="0" w:space="0" w:color="auto"/>
            <w:bottom w:val="none" w:sz="0" w:space="0" w:color="auto"/>
            <w:right w:val="none" w:sz="0" w:space="0" w:color="auto"/>
          </w:divBdr>
        </w:div>
        <w:div w:id="1534072563">
          <w:marLeft w:val="0"/>
          <w:marRight w:val="0"/>
          <w:marTop w:val="0"/>
          <w:marBottom w:val="0"/>
          <w:divBdr>
            <w:top w:val="none" w:sz="0" w:space="0" w:color="auto"/>
            <w:left w:val="none" w:sz="0" w:space="0" w:color="auto"/>
            <w:bottom w:val="none" w:sz="0" w:space="0" w:color="auto"/>
            <w:right w:val="none" w:sz="0" w:space="0" w:color="auto"/>
          </w:divBdr>
        </w:div>
        <w:div w:id="2080129296">
          <w:marLeft w:val="0"/>
          <w:marRight w:val="0"/>
          <w:marTop w:val="0"/>
          <w:marBottom w:val="0"/>
          <w:divBdr>
            <w:top w:val="none" w:sz="0" w:space="0" w:color="auto"/>
            <w:left w:val="none" w:sz="0" w:space="0" w:color="auto"/>
            <w:bottom w:val="none" w:sz="0" w:space="0" w:color="auto"/>
            <w:right w:val="none" w:sz="0" w:space="0" w:color="auto"/>
          </w:divBdr>
        </w:div>
        <w:div w:id="287779987">
          <w:marLeft w:val="0"/>
          <w:marRight w:val="0"/>
          <w:marTop w:val="0"/>
          <w:marBottom w:val="0"/>
          <w:divBdr>
            <w:top w:val="none" w:sz="0" w:space="0" w:color="auto"/>
            <w:left w:val="none" w:sz="0" w:space="0" w:color="auto"/>
            <w:bottom w:val="none" w:sz="0" w:space="0" w:color="auto"/>
            <w:right w:val="none" w:sz="0" w:space="0" w:color="auto"/>
          </w:divBdr>
        </w:div>
        <w:div w:id="154229061">
          <w:marLeft w:val="0"/>
          <w:marRight w:val="0"/>
          <w:marTop w:val="0"/>
          <w:marBottom w:val="0"/>
          <w:divBdr>
            <w:top w:val="none" w:sz="0" w:space="0" w:color="auto"/>
            <w:left w:val="none" w:sz="0" w:space="0" w:color="auto"/>
            <w:bottom w:val="none" w:sz="0" w:space="0" w:color="auto"/>
            <w:right w:val="none" w:sz="0" w:space="0" w:color="auto"/>
          </w:divBdr>
        </w:div>
        <w:div w:id="1483889416">
          <w:marLeft w:val="0"/>
          <w:marRight w:val="0"/>
          <w:marTop w:val="0"/>
          <w:marBottom w:val="0"/>
          <w:divBdr>
            <w:top w:val="none" w:sz="0" w:space="0" w:color="auto"/>
            <w:left w:val="none" w:sz="0" w:space="0" w:color="auto"/>
            <w:bottom w:val="none" w:sz="0" w:space="0" w:color="auto"/>
            <w:right w:val="none" w:sz="0" w:space="0" w:color="auto"/>
          </w:divBdr>
        </w:div>
        <w:div w:id="1767113605">
          <w:marLeft w:val="0"/>
          <w:marRight w:val="0"/>
          <w:marTop w:val="0"/>
          <w:marBottom w:val="0"/>
          <w:divBdr>
            <w:top w:val="none" w:sz="0" w:space="0" w:color="auto"/>
            <w:left w:val="none" w:sz="0" w:space="0" w:color="auto"/>
            <w:bottom w:val="none" w:sz="0" w:space="0" w:color="auto"/>
            <w:right w:val="none" w:sz="0" w:space="0" w:color="auto"/>
          </w:divBdr>
        </w:div>
      </w:divsChild>
    </w:div>
    <w:div w:id="832768464">
      <w:bodyDiv w:val="1"/>
      <w:marLeft w:val="0"/>
      <w:marRight w:val="0"/>
      <w:marTop w:val="0"/>
      <w:marBottom w:val="0"/>
      <w:divBdr>
        <w:top w:val="none" w:sz="0" w:space="0" w:color="auto"/>
        <w:left w:val="none" w:sz="0" w:space="0" w:color="auto"/>
        <w:bottom w:val="none" w:sz="0" w:space="0" w:color="auto"/>
        <w:right w:val="none" w:sz="0" w:space="0" w:color="auto"/>
      </w:divBdr>
    </w:div>
    <w:div w:id="1194658087">
      <w:bodyDiv w:val="1"/>
      <w:marLeft w:val="0"/>
      <w:marRight w:val="0"/>
      <w:marTop w:val="0"/>
      <w:marBottom w:val="0"/>
      <w:divBdr>
        <w:top w:val="none" w:sz="0" w:space="0" w:color="auto"/>
        <w:left w:val="none" w:sz="0" w:space="0" w:color="auto"/>
        <w:bottom w:val="none" w:sz="0" w:space="0" w:color="auto"/>
        <w:right w:val="none" w:sz="0" w:space="0" w:color="auto"/>
      </w:divBdr>
    </w:div>
    <w:div w:id="1314140943">
      <w:bodyDiv w:val="1"/>
      <w:marLeft w:val="0"/>
      <w:marRight w:val="0"/>
      <w:marTop w:val="0"/>
      <w:marBottom w:val="0"/>
      <w:divBdr>
        <w:top w:val="none" w:sz="0" w:space="0" w:color="auto"/>
        <w:left w:val="none" w:sz="0" w:space="0" w:color="auto"/>
        <w:bottom w:val="none" w:sz="0" w:space="0" w:color="auto"/>
        <w:right w:val="none" w:sz="0" w:space="0" w:color="auto"/>
      </w:divBdr>
    </w:div>
    <w:div w:id="1380015027">
      <w:bodyDiv w:val="1"/>
      <w:marLeft w:val="0"/>
      <w:marRight w:val="0"/>
      <w:marTop w:val="0"/>
      <w:marBottom w:val="0"/>
      <w:divBdr>
        <w:top w:val="none" w:sz="0" w:space="0" w:color="auto"/>
        <w:left w:val="none" w:sz="0" w:space="0" w:color="auto"/>
        <w:bottom w:val="none" w:sz="0" w:space="0" w:color="auto"/>
        <w:right w:val="none" w:sz="0" w:space="0" w:color="auto"/>
      </w:divBdr>
    </w:div>
    <w:div w:id="151264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tmn.org/analize/ciji-su-nasi-mediji-prvi-dio-cije-su-nase-televizij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bodnaevropa.org/a/srbima_preko_pola_miliona_ostalima_330_hiljada/2248246.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dtmn.org/2022/01/28/ciji-su-nasi-stampani-i-onlajn-mediji/" TargetMode="External"/><Relationship Id="rId4" Type="http://schemas.openxmlformats.org/officeDocument/2006/relationships/settings" Target="settings.xml"/><Relationship Id="rId9" Type="http://schemas.openxmlformats.org/officeDocument/2006/relationships/hyperlink" Target="https://serbia.mom-rsf.org/rs/mediji/detail/outlet/radio-s-1/"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DCC77-2BE2-46A1-AC6D-497C409A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 Dautovic</dc:creator>
  <cp:keywords/>
  <dc:description/>
  <cp:lastModifiedBy>Tijana Velimirovic</cp:lastModifiedBy>
  <cp:revision>2</cp:revision>
  <cp:lastPrinted>2020-01-26T09:43:00Z</cp:lastPrinted>
  <dcterms:created xsi:type="dcterms:W3CDTF">2022-02-16T10:02:00Z</dcterms:created>
  <dcterms:modified xsi:type="dcterms:W3CDTF">2022-02-16T10:02:00Z</dcterms:modified>
</cp:coreProperties>
</file>